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64" w:rsidRDefault="00167964" w:rsidP="00716BED">
      <w:pPr>
        <w:spacing w:after="0" w:line="276" w:lineRule="auto"/>
        <w:jc w:val="center"/>
        <w:rPr>
          <w:b/>
        </w:rPr>
      </w:pPr>
      <w:r>
        <w:rPr>
          <w:rFonts w:eastAsia="Times New Roman" w:cs="Times New Roman"/>
          <w:b/>
          <w:szCs w:val="24"/>
          <w:lang w:eastAsia="pl-PL"/>
        </w:rPr>
        <w:t xml:space="preserve">Wykaz zawodów </w:t>
      </w:r>
      <w:r w:rsidRPr="000966EC">
        <w:rPr>
          <w:b/>
        </w:rPr>
        <w:t>wie</w:t>
      </w:r>
      <w:r>
        <w:rPr>
          <w:b/>
        </w:rPr>
        <w:t>dzy, artystycznych i sportowych</w:t>
      </w:r>
    </w:p>
    <w:p w:rsidR="00167964" w:rsidRDefault="00167964" w:rsidP="00716BED">
      <w:pPr>
        <w:spacing w:after="0" w:line="276" w:lineRule="auto"/>
        <w:jc w:val="center"/>
        <w:rPr>
          <w:b/>
        </w:rPr>
      </w:pPr>
      <w:r>
        <w:rPr>
          <w:b/>
        </w:rPr>
        <w:t>ustalony przez Zachodniopomorskiego Kuratora Oświaty</w:t>
      </w:r>
    </w:p>
    <w:p w:rsidR="00167964" w:rsidRDefault="00167964" w:rsidP="00716BED">
      <w:pPr>
        <w:spacing w:after="0" w:line="276" w:lineRule="auto"/>
        <w:jc w:val="center"/>
        <w:rPr>
          <w:b/>
        </w:rPr>
      </w:pPr>
      <w:r>
        <w:rPr>
          <w:b/>
        </w:rPr>
        <w:t xml:space="preserve">na podstawie art. 20 m </w:t>
      </w:r>
      <w:r w:rsidRPr="00167964">
        <w:rPr>
          <w:b/>
        </w:rPr>
        <w:t xml:space="preserve">ustawy z dnia  7 września 1991r. o systemie oświaty (tj. Dz. U. </w:t>
      </w:r>
      <w:r w:rsidR="00E07884">
        <w:rPr>
          <w:b/>
        </w:rPr>
        <w:t xml:space="preserve">                 </w:t>
      </w:r>
      <w:r w:rsidRPr="00167964">
        <w:rPr>
          <w:b/>
        </w:rPr>
        <w:t>z 2015 r., poz. 2156 ze zm.)</w:t>
      </w:r>
    </w:p>
    <w:p w:rsidR="00167964" w:rsidRDefault="00167964" w:rsidP="00716BED">
      <w:pPr>
        <w:spacing w:after="0" w:line="276" w:lineRule="auto"/>
        <w:jc w:val="center"/>
        <w:rPr>
          <w:b/>
        </w:rPr>
      </w:pPr>
      <w:r>
        <w:rPr>
          <w:b/>
        </w:rPr>
        <w:t>uwzględniany w postępowaniu rekrutacyjnym na rok szkolny 2016/2017</w:t>
      </w:r>
    </w:p>
    <w:p w:rsidR="00167964" w:rsidRDefault="00167964" w:rsidP="00716BED">
      <w:pPr>
        <w:spacing w:after="0" w:line="276" w:lineRule="auto"/>
        <w:rPr>
          <w:b/>
        </w:rPr>
      </w:pPr>
    </w:p>
    <w:p w:rsidR="00167964" w:rsidRPr="00167964" w:rsidRDefault="00167964" w:rsidP="000E6355">
      <w:pPr>
        <w:spacing w:after="0" w:line="276" w:lineRule="auto"/>
      </w:pPr>
      <w:r w:rsidRPr="00167964">
        <w:t xml:space="preserve">Poniższy wykaz </w:t>
      </w:r>
      <w:r w:rsidR="000E6355" w:rsidRPr="000E6355">
        <w:rPr>
          <w:u w:val="single"/>
        </w:rPr>
        <w:t xml:space="preserve">nie </w:t>
      </w:r>
      <w:r w:rsidRPr="000E6355">
        <w:rPr>
          <w:u w:val="single"/>
        </w:rPr>
        <w:t>jest uwzględniany</w:t>
      </w:r>
      <w:r w:rsidRPr="00167964">
        <w:t xml:space="preserve"> w post</w:t>
      </w:r>
      <w:r w:rsidR="00AA5C0F">
        <w:t>ę</w:t>
      </w:r>
      <w:r w:rsidRPr="00167964">
        <w:t xml:space="preserve">powaniu rekrutacyjnym do </w:t>
      </w:r>
      <w:r w:rsidR="000E6355">
        <w:t xml:space="preserve"> ogólnodostępnych publicznych gimnazjów dla kandydatów zamieszkałych poza obwodem tej szkoły oraz dla kandydatów do szkół  policealnych</w:t>
      </w:r>
      <w:r w:rsidR="000E6355" w:rsidRPr="000E6355">
        <w:t xml:space="preserve"> dla osób posiadających wykształcenie średnie</w:t>
      </w:r>
      <w:r w:rsidR="000E6355">
        <w:t xml:space="preserve"> i trzyletnich szkół specjalnych przysposabiających</w:t>
      </w:r>
      <w:r w:rsidR="000E6355" w:rsidRPr="000E6355">
        <w:t xml:space="preserve"> do pracy</w:t>
      </w:r>
      <w:r w:rsidR="000E6355">
        <w:t>.</w:t>
      </w:r>
    </w:p>
    <w:p w:rsidR="00167964" w:rsidRDefault="00167964" w:rsidP="00716BED">
      <w:pPr>
        <w:spacing w:after="0" w:line="276" w:lineRule="auto"/>
        <w:rPr>
          <w:b/>
        </w:rPr>
      </w:pPr>
    </w:p>
    <w:p w:rsidR="00AA5C0F" w:rsidRDefault="00AA5C0F" w:rsidP="00716BED">
      <w:pPr>
        <w:spacing w:line="276" w:lineRule="auto"/>
      </w:pPr>
      <w:r>
        <w:t>1. Konkursy przedmiotowe dla uczniów szkół podstawowych, organizowane przez Zachodniopomorskiego Kuratora Oświaty:</w:t>
      </w:r>
    </w:p>
    <w:p w:rsidR="00AA5C0F" w:rsidRDefault="00AA5C0F" w:rsidP="00716BED">
      <w:pPr>
        <w:spacing w:line="276" w:lineRule="auto"/>
      </w:pPr>
      <w:r>
        <w:t>˗</w:t>
      </w:r>
      <w:r>
        <w:tab/>
        <w:t>Konkurs Języka Polskiego,</w:t>
      </w:r>
    </w:p>
    <w:p w:rsidR="00AA5C0F" w:rsidRDefault="00AA5C0F" w:rsidP="00716BED">
      <w:pPr>
        <w:spacing w:line="276" w:lineRule="auto"/>
      </w:pPr>
      <w:r>
        <w:t>˗</w:t>
      </w:r>
      <w:r>
        <w:tab/>
        <w:t>Konkurs Matematyczny,</w:t>
      </w:r>
    </w:p>
    <w:p w:rsidR="00AA5C0F" w:rsidRDefault="00AA5C0F" w:rsidP="00716BED">
      <w:pPr>
        <w:spacing w:line="276" w:lineRule="auto"/>
      </w:pPr>
      <w:r>
        <w:t>˗</w:t>
      </w:r>
      <w:r>
        <w:tab/>
        <w:t>Konkurs Języka Angielskiego</w:t>
      </w:r>
    </w:p>
    <w:p w:rsidR="002B2A2E" w:rsidRDefault="00AA5C0F" w:rsidP="00716BED">
      <w:pPr>
        <w:spacing w:line="276" w:lineRule="auto"/>
      </w:pPr>
      <w:r>
        <w:t>˗</w:t>
      </w:r>
      <w:r>
        <w:tab/>
        <w:t xml:space="preserve">Konkurs Języka Niemieckiego  </w:t>
      </w:r>
    </w:p>
    <w:p w:rsidR="00AA5C0F" w:rsidRDefault="00AA5C0F" w:rsidP="00716BED">
      <w:pPr>
        <w:spacing w:line="276" w:lineRule="auto"/>
      </w:pPr>
      <w:r>
        <w:t>2.  Wojewódzkie konkursy przedmiotowe</w:t>
      </w:r>
      <w:r w:rsidRPr="00D90A93">
        <w:t xml:space="preserve"> dla uczniów</w:t>
      </w:r>
      <w:r>
        <w:t xml:space="preserve"> gimnazjów, organizowane</w:t>
      </w:r>
      <w:r w:rsidRPr="00D90A93">
        <w:t xml:space="preserve"> przez Zachodniopomorskiego Kuratora Oświaty:</w:t>
      </w:r>
    </w:p>
    <w:p w:rsidR="00AA5C0F" w:rsidRDefault="00AA5C0F" w:rsidP="00716BED">
      <w:pPr>
        <w:spacing w:line="276" w:lineRule="auto"/>
      </w:pPr>
      <w:r>
        <w:t>˗</w:t>
      </w:r>
      <w:r>
        <w:tab/>
        <w:t>Konkurs Polonistyczny,</w:t>
      </w:r>
    </w:p>
    <w:p w:rsidR="00AA5C0F" w:rsidRDefault="00AA5C0F" w:rsidP="00716BED">
      <w:pPr>
        <w:spacing w:line="276" w:lineRule="auto"/>
      </w:pPr>
      <w:r>
        <w:t>˗</w:t>
      </w:r>
      <w:r>
        <w:tab/>
        <w:t xml:space="preserve">Konkurs Matematyczny, </w:t>
      </w:r>
    </w:p>
    <w:p w:rsidR="00AA5C0F" w:rsidRDefault="00AA5C0F" w:rsidP="00716BED">
      <w:pPr>
        <w:spacing w:line="276" w:lineRule="auto"/>
      </w:pPr>
      <w:r>
        <w:t>˗</w:t>
      </w:r>
      <w:r>
        <w:tab/>
        <w:t>Konkurs Chemiczny,</w:t>
      </w:r>
    </w:p>
    <w:p w:rsidR="00AA5C0F" w:rsidRDefault="00AA5C0F" w:rsidP="00716BED">
      <w:pPr>
        <w:spacing w:line="276" w:lineRule="auto"/>
      </w:pPr>
      <w:r>
        <w:t>˗</w:t>
      </w:r>
      <w:r>
        <w:tab/>
        <w:t>Konkurs Biologiczny,</w:t>
      </w:r>
    </w:p>
    <w:p w:rsidR="00AA5C0F" w:rsidRDefault="00AA5C0F" w:rsidP="00716BED">
      <w:pPr>
        <w:spacing w:line="276" w:lineRule="auto"/>
      </w:pPr>
      <w:r>
        <w:t>˗</w:t>
      </w:r>
      <w:r>
        <w:tab/>
        <w:t>Konkurs Geograficzny,</w:t>
      </w:r>
    </w:p>
    <w:p w:rsidR="00AA5C0F" w:rsidRDefault="00AA5C0F" w:rsidP="00716BED">
      <w:pPr>
        <w:spacing w:line="276" w:lineRule="auto"/>
      </w:pPr>
      <w:r>
        <w:t>˗</w:t>
      </w:r>
      <w:r>
        <w:tab/>
        <w:t>Konkurs Języka Angielskiego,</w:t>
      </w:r>
    </w:p>
    <w:p w:rsidR="00AA5C0F" w:rsidRDefault="00AA5C0F" w:rsidP="00716BED">
      <w:pPr>
        <w:spacing w:line="276" w:lineRule="auto"/>
      </w:pPr>
      <w:r>
        <w:t>˗</w:t>
      </w:r>
      <w:r>
        <w:tab/>
        <w:t>Konkurs Języka Niemieckiego.</w:t>
      </w:r>
    </w:p>
    <w:p w:rsidR="00AA5C0F" w:rsidRDefault="00AA5C0F" w:rsidP="00716BED">
      <w:pPr>
        <w:spacing w:line="276" w:lineRule="auto"/>
      </w:pPr>
      <w:r>
        <w:t>˗</w:t>
      </w:r>
      <w:r>
        <w:tab/>
        <w:t>Konkurs Fizyczny,</w:t>
      </w:r>
    </w:p>
    <w:p w:rsidR="00AA5C0F" w:rsidRDefault="00AA5C0F" w:rsidP="00716BED">
      <w:pPr>
        <w:spacing w:line="276" w:lineRule="auto"/>
      </w:pPr>
      <w:r>
        <w:t>˗</w:t>
      </w:r>
      <w:r>
        <w:tab/>
        <w:t xml:space="preserve">Konkurs Historyczny, </w:t>
      </w:r>
    </w:p>
    <w:p w:rsidR="00AA5C0F" w:rsidRDefault="00AA5C0F" w:rsidP="00716BED">
      <w:pPr>
        <w:spacing w:line="276" w:lineRule="auto"/>
      </w:pPr>
      <w:r>
        <w:t>˗</w:t>
      </w:r>
      <w:r>
        <w:tab/>
        <w:t>Konkurs Wiedzy o Społeczeństwie.</w:t>
      </w:r>
    </w:p>
    <w:p w:rsidR="00AA5C0F" w:rsidRDefault="00AA5C0F" w:rsidP="00716BED">
      <w:pPr>
        <w:spacing w:line="276" w:lineRule="auto"/>
      </w:pPr>
      <w:r>
        <w:t>3</w:t>
      </w:r>
      <w:r w:rsidRPr="00594320">
        <w:t xml:space="preserve">.  </w:t>
      </w:r>
      <w:r>
        <w:t xml:space="preserve">Ogólnopolskie konkursy tematyczne </w:t>
      </w:r>
      <w:r w:rsidR="00E4634B" w:rsidRPr="00E4634B">
        <w:t xml:space="preserve">o zasięgu </w:t>
      </w:r>
      <w:proofErr w:type="spellStart"/>
      <w:r w:rsidR="00E4634B" w:rsidRPr="00E4634B">
        <w:t>ponadwojewódzkim</w:t>
      </w:r>
      <w:proofErr w:type="spellEnd"/>
      <w:r w:rsidR="00E4634B" w:rsidRPr="00E4634B">
        <w:t xml:space="preserve"> </w:t>
      </w:r>
      <w:r>
        <w:t>organizowane</w:t>
      </w:r>
      <w:r w:rsidRPr="00D726DA">
        <w:t xml:space="preserve"> przez </w:t>
      </w:r>
      <w:r>
        <w:t xml:space="preserve"> ZKO  na podstawie </w:t>
      </w:r>
      <w:r w:rsidR="00E4634B" w:rsidRPr="00E4634B">
        <w:t>zawartych porozumień:</w:t>
      </w:r>
    </w:p>
    <w:p w:rsidR="00AA5C0F" w:rsidRDefault="00AA5C0F" w:rsidP="00716BED">
      <w:pPr>
        <w:spacing w:line="276" w:lineRule="auto"/>
      </w:pPr>
      <w:r>
        <w:t xml:space="preserve">- </w:t>
      </w:r>
      <w:r>
        <w:tab/>
      </w:r>
      <w:r w:rsidR="00C10BC1" w:rsidRPr="00C10BC1">
        <w:t xml:space="preserve">Ogólnopolska </w:t>
      </w:r>
      <w:r>
        <w:t>Olimpiada  „Myśli Jana Pawła II”;</w:t>
      </w:r>
    </w:p>
    <w:p w:rsidR="00AA5C0F" w:rsidRDefault="00AA5C0F" w:rsidP="00C10BC1">
      <w:pPr>
        <w:spacing w:line="276" w:lineRule="auto"/>
        <w:ind w:left="705" w:hanging="645"/>
      </w:pPr>
      <w:r>
        <w:lastRenderedPageBreak/>
        <w:t xml:space="preserve">- </w:t>
      </w:r>
      <w:r>
        <w:tab/>
      </w:r>
      <w:r w:rsidR="003A351B">
        <w:t>Ogólnopolski K</w:t>
      </w:r>
      <w:r w:rsidR="006F65C9">
        <w:t>onkurs Historyczny</w:t>
      </w:r>
      <w:r w:rsidR="00C10BC1">
        <w:t xml:space="preserve"> im. majora Marka Gajewskiego</w:t>
      </w:r>
      <w:r>
        <w:t xml:space="preserve"> „Losy żołnierza </w:t>
      </w:r>
      <w:r w:rsidR="003A351B">
        <w:t xml:space="preserve">             </w:t>
      </w:r>
      <w:r>
        <w:t>i dzieje oręża polskiego</w:t>
      </w:r>
      <w:r w:rsidR="00C10BC1">
        <w:t xml:space="preserve"> w latach 151—1683. Od </w:t>
      </w:r>
      <w:proofErr w:type="spellStart"/>
      <w:r w:rsidR="00C10BC1">
        <w:t>Obertyna</w:t>
      </w:r>
      <w:proofErr w:type="spellEnd"/>
      <w:r w:rsidR="00C10BC1">
        <w:t xml:space="preserve"> do Wiednia. Rzeczpospolita Obojga Narodów”;</w:t>
      </w:r>
    </w:p>
    <w:p w:rsidR="00AA5C0F" w:rsidRDefault="00AA5C0F" w:rsidP="00716BED">
      <w:pPr>
        <w:spacing w:line="276" w:lineRule="auto"/>
        <w:ind w:left="705" w:hanging="705"/>
      </w:pPr>
      <w:r>
        <w:t xml:space="preserve">- </w:t>
      </w:r>
      <w:r>
        <w:tab/>
      </w:r>
      <w:r w:rsidR="00C10BC1">
        <w:t>O</w:t>
      </w:r>
      <w:r>
        <w:t>gólnopolski Konkurs „Losy Bliskich i Losy Dalekich</w:t>
      </w:r>
      <w:r w:rsidR="00C10BC1">
        <w:t xml:space="preserve"> – ż</w:t>
      </w:r>
      <w:r>
        <w:t>ycie Polaków w latach 1914-1989”</w:t>
      </w:r>
    </w:p>
    <w:p w:rsidR="00064872" w:rsidRDefault="00064872" w:rsidP="00716BED">
      <w:pPr>
        <w:spacing w:line="276" w:lineRule="auto"/>
        <w:ind w:left="705" w:hanging="705"/>
      </w:pPr>
      <w:r>
        <w:t xml:space="preserve">4. </w:t>
      </w:r>
      <w:r w:rsidRPr="00064872">
        <w:t>Zawody wiedzy</w:t>
      </w:r>
      <w:r w:rsidR="002F03B8">
        <w:t xml:space="preserve"> i artystyczne</w:t>
      </w:r>
      <w:r w:rsidRPr="00064872">
        <w:t>:</w:t>
      </w:r>
    </w:p>
    <w:tbl>
      <w:tblPr>
        <w:tblStyle w:val="Tabela-Siatka"/>
        <w:tblW w:w="0" w:type="auto"/>
        <w:tblLook w:val="04A0" w:firstRow="1" w:lastRow="0" w:firstColumn="1" w:lastColumn="0" w:noHBand="0" w:noVBand="1"/>
      </w:tblPr>
      <w:tblGrid>
        <w:gridCol w:w="570"/>
        <w:gridCol w:w="4101"/>
        <w:gridCol w:w="2498"/>
        <w:gridCol w:w="2119"/>
      </w:tblGrid>
      <w:tr w:rsidR="00064872" w:rsidTr="00496C14">
        <w:tc>
          <w:tcPr>
            <w:tcW w:w="570" w:type="dxa"/>
          </w:tcPr>
          <w:p w:rsidR="00064872" w:rsidRPr="002F03B8" w:rsidRDefault="00064872" w:rsidP="00716BED">
            <w:pPr>
              <w:spacing w:line="276" w:lineRule="auto"/>
              <w:rPr>
                <w:b/>
              </w:rPr>
            </w:pPr>
            <w:r w:rsidRPr="002F03B8">
              <w:rPr>
                <w:b/>
              </w:rPr>
              <w:t>Lp.</w:t>
            </w:r>
          </w:p>
        </w:tc>
        <w:tc>
          <w:tcPr>
            <w:tcW w:w="4101" w:type="dxa"/>
          </w:tcPr>
          <w:p w:rsidR="00064872" w:rsidRPr="002F03B8" w:rsidRDefault="00064872" w:rsidP="00716BED">
            <w:pPr>
              <w:spacing w:line="276" w:lineRule="auto"/>
              <w:rPr>
                <w:b/>
              </w:rPr>
            </w:pPr>
            <w:r w:rsidRPr="002F03B8">
              <w:rPr>
                <w:b/>
              </w:rPr>
              <w:t>Nazwa konkursu:</w:t>
            </w:r>
          </w:p>
        </w:tc>
        <w:tc>
          <w:tcPr>
            <w:tcW w:w="2498" w:type="dxa"/>
          </w:tcPr>
          <w:p w:rsidR="00064872" w:rsidRPr="002F03B8" w:rsidRDefault="00064872" w:rsidP="00716BED">
            <w:pPr>
              <w:spacing w:line="276" w:lineRule="auto"/>
              <w:rPr>
                <w:b/>
              </w:rPr>
            </w:pPr>
            <w:r w:rsidRPr="002F03B8">
              <w:rPr>
                <w:b/>
              </w:rPr>
              <w:t>Organizator</w:t>
            </w:r>
          </w:p>
        </w:tc>
        <w:tc>
          <w:tcPr>
            <w:tcW w:w="2119" w:type="dxa"/>
          </w:tcPr>
          <w:p w:rsidR="00064872" w:rsidRPr="002F03B8" w:rsidRDefault="00064872" w:rsidP="00716BED">
            <w:pPr>
              <w:spacing w:line="276" w:lineRule="auto"/>
              <w:rPr>
                <w:b/>
              </w:rPr>
            </w:pPr>
            <w:r w:rsidRPr="002F03B8">
              <w:rPr>
                <w:b/>
              </w:rPr>
              <w:t>Zasięg</w:t>
            </w:r>
          </w:p>
        </w:tc>
      </w:tr>
      <w:tr w:rsidR="00064872" w:rsidTr="00496C14">
        <w:tc>
          <w:tcPr>
            <w:tcW w:w="570" w:type="dxa"/>
          </w:tcPr>
          <w:p w:rsidR="00064872" w:rsidRDefault="00064872" w:rsidP="00716BED">
            <w:pPr>
              <w:spacing w:line="276" w:lineRule="auto"/>
            </w:pPr>
            <w:r>
              <w:t>1</w:t>
            </w:r>
          </w:p>
        </w:tc>
        <w:tc>
          <w:tcPr>
            <w:tcW w:w="4101" w:type="dxa"/>
          </w:tcPr>
          <w:p w:rsidR="00064872" w:rsidRDefault="00064872" w:rsidP="00716BED">
            <w:pPr>
              <w:spacing w:line="276" w:lineRule="auto"/>
            </w:pPr>
            <w:r>
              <w:t>Międzyszkolny Konkurs Grafiki Komputerowej</w:t>
            </w:r>
            <w:r w:rsidR="00B40613">
              <w:t xml:space="preserve"> (dla uczniów gimnazjów)</w:t>
            </w:r>
          </w:p>
        </w:tc>
        <w:tc>
          <w:tcPr>
            <w:tcW w:w="2498" w:type="dxa"/>
          </w:tcPr>
          <w:p w:rsidR="00064872" w:rsidRDefault="00064872" w:rsidP="00716BED">
            <w:pPr>
              <w:spacing w:line="276" w:lineRule="auto"/>
            </w:pPr>
            <w:r>
              <w:t xml:space="preserve">Zespół Szkół Nr 9 im. Romualda Traugutta </w:t>
            </w:r>
            <w:r w:rsidR="00B40613">
              <w:t xml:space="preserve">            </w:t>
            </w:r>
            <w:r>
              <w:t>w Koszalinie</w:t>
            </w:r>
          </w:p>
        </w:tc>
        <w:tc>
          <w:tcPr>
            <w:tcW w:w="2119" w:type="dxa"/>
          </w:tcPr>
          <w:p w:rsidR="00064872" w:rsidRDefault="00064872" w:rsidP="00716BED">
            <w:pPr>
              <w:spacing w:line="276" w:lineRule="auto"/>
            </w:pPr>
            <w:r>
              <w:t>wojewódzki</w:t>
            </w:r>
          </w:p>
        </w:tc>
      </w:tr>
      <w:tr w:rsidR="00064872" w:rsidTr="00496C14">
        <w:tc>
          <w:tcPr>
            <w:tcW w:w="570" w:type="dxa"/>
          </w:tcPr>
          <w:p w:rsidR="00064872" w:rsidRDefault="00064872" w:rsidP="00716BED">
            <w:pPr>
              <w:spacing w:line="276" w:lineRule="auto"/>
            </w:pPr>
            <w:r>
              <w:t>2</w:t>
            </w:r>
          </w:p>
        </w:tc>
        <w:tc>
          <w:tcPr>
            <w:tcW w:w="4101" w:type="dxa"/>
          </w:tcPr>
          <w:p w:rsidR="00064872" w:rsidRDefault="00064872" w:rsidP="00716BED">
            <w:pPr>
              <w:spacing w:line="276" w:lineRule="auto"/>
            </w:pPr>
            <w:r w:rsidRPr="00064872">
              <w:t>Archidiecezjalny Konkurs Biblijny „Czytaj Biblię”</w:t>
            </w:r>
          </w:p>
        </w:tc>
        <w:tc>
          <w:tcPr>
            <w:tcW w:w="2498" w:type="dxa"/>
          </w:tcPr>
          <w:p w:rsidR="00064872" w:rsidRDefault="00064872" w:rsidP="00716BED">
            <w:pPr>
              <w:spacing w:line="276" w:lineRule="auto"/>
            </w:pPr>
            <w:r w:rsidRPr="00064872">
              <w:t xml:space="preserve">ODN w </w:t>
            </w:r>
            <w:proofErr w:type="spellStart"/>
            <w:r w:rsidRPr="00064872">
              <w:t>ZCEMiP</w:t>
            </w:r>
            <w:proofErr w:type="spellEnd"/>
            <w:r w:rsidRPr="00064872">
              <w:t xml:space="preserve"> Szczecin  </w:t>
            </w:r>
          </w:p>
        </w:tc>
        <w:tc>
          <w:tcPr>
            <w:tcW w:w="2119" w:type="dxa"/>
          </w:tcPr>
          <w:p w:rsidR="00064872" w:rsidRDefault="00064872" w:rsidP="00716BED">
            <w:pPr>
              <w:spacing w:line="276" w:lineRule="auto"/>
            </w:pPr>
            <w:r w:rsidRPr="00064872">
              <w:t>wojewódzki</w:t>
            </w:r>
          </w:p>
        </w:tc>
      </w:tr>
      <w:tr w:rsidR="00064872" w:rsidTr="00496C14">
        <w:tc>
          <w:tcPr>
            <w:tcW w:w="570" w:type="dxa"/>
          </w:tcPr>
          <w:p w:rsidR="00064872" w:rsidRDefault="00064872" w:rsidP="00716BED">
            <w:pPr>
              <w:spacing w:line="276" w:lineRule="auto"/>
            </w:pPr>
            <w:r>
              <w:t>3</w:t>
            </w:r>
          </w:p>
        </w:tc>
        <w:tc>
          <w:tcPr>
            <w:tcW w:w="4101" w:type="dxa"/>
          </w:tcPr>
          <w:p w:rsidR="00064872" w:rsidRDefault="00064872" w:rsidP="00716BED">
            <w:pPr>
              <w:spacing w:line="276" w:lineRule="auto"/>
            </w:pPr>
            <w:r>
              <w:t>VIII Konkurs Historyczny dla uczniów szkół podstawowych</w:t>
            </w:r>
          </w:p>
        </w:tc>
        <w:tc>
          <w:tcPr>
            <w:tcW w:w="2498" w:type="dxa"/>
          </w:tcPr>
          <w:p w:rsidR="00064872" w:rsidRDefault="00064872" w:rsidP="00716BED">
            <w:pPr>
              <w:spacing w:line="276" w:lineRule="auto"/>
            </w:pPr>
            <w:r w:rsidRPr="00064872">
              <w:t>Zespół Szkół Ogólnokształcących Nr 7 w Szczecinie</w:t>
            </w:r>
            <w:r>
              <w:t xml:space="preserve"> -</w:t>
            </w:r>
            <w:r w:rsidRPr="00064872">
              <w:t xml:space="preserve"> XIII LO</w:t>
            </w:r>
          </w:p>
        </w:tc>
        <w:tc>
          <w:tcPr>
            <w:tcW w:w="2119" w:type="dxa"/>
          </w:tcPr>
          <w:p w:rsidR="00064872" w:rsidRDefault="00064872" w:rsidP="00716BED">
            <w:pPr>
              <w:spacing w:line="276" w:lineRule="auto"/>
            </w:pPr>
            <w:r>
              <w:t>powiatowy</w:t>
            </w:r>
          </w:p>
        </w:tc>
      </w:tr>
      <w:tr w:rsidR="00064872" w:rsidTr="00496C14">
        <w:tc>
          <w:tcPr>
            <w:tcW w:w="570" w:type="dxa"/>
          </w:tcPr>
          <w:p w:rsidR="00064872" w:rsidRDefault="00064872" w:rsidP="00716BED">
            <w:pPr>
              <w:spacing w:line="276" w:lineRule="auto"/>
            </w:pPr>
            <w:r>
              <w:t>4</w:t>
            </w:r>
          </w:p>
        </w:tc>
        <w:tc>
          <w:tcPr>
            <w:tcW w:w="4101" w:type="dxa"/>
          </w:tcPr>
          <w:p w:rsidR="00064872" w:rsidRDefault="00064872" w:rsidP="00716BED">
            <w:pPr>
              <w:spacing w:line="276" w:lineRule="auto"/>
            </w:pPr>
            <w:r w:rsidRPr="00064872">
              <w:t>VII Konkurs Języka angielskiego dla uczniów szkół podstawowych</w:t>
            </w:r>
          </w:p>
        </w:tc>
        <w:tc>
          <w:tcPr>
            <w:tcW w:w="2498" w:type="dxa"/>
          </w:tcPr>
          <w:p w:rsidR="00064872" w:rsidRDefault="00064872" w:rsidP="00716BED">
            <w:pPr>
              <w:spacing w:line="276" w:lineRule="auto"/>
            </w:pPr>
            <w:r>
              <w:t>jw.</w:t>
            </w:r>
          </w:p>
        </w:tc>
        <w:tc>
          <w:tcPr>
            <w:tcW w:w="2119" w:type="dxa"/>
          </w:tcPr>
          <w:p w:rsidR="00064872" w:rsidRDefault="00064872" w:rsidP="007F522F">
            <w:pPr>
              <w:spacing w:line="276" w:lineRule="auto"/>
            </w:pPr>
            <w:r>
              <w:t>powiatowy</w:t>
            </w:r>
          </w:p>
        </w:tc>
      </w:tr>
      <w:tr w:rsidR="00064872" w:rsidTr="00496C14">
        <w:tc>
          <w:tcPr>
            <w:tcW w:w="570" w:type="dxa"/>
          </w:tcPr>
          <w:p w:rsidR="00064872" w:rsidRDefault="00064872" w:rsidP="00716BED">
            <w:pPr>
              <w:spacing w:line="276" w:lineRule="auto"/>
            </w:pPr>
            <w:r>
              <w:t>5</w:t>
            </w:r>
          </w:p>
        </w:tc>
        <w:tc>
          <w:tcPr>
            <w:tcW w:w="4101" w:type="dxa"/>
          </w:tcPr>
          <w:p w:rsidR="00064872" w:rsidRDefault="00064872" w:rsidP="00716BED">
            <w:pPr>
              <w:spacing w:line="276" w:lineRule="auto"/>
            </w:pPr>
            <w:r w:rsidRPr="00064872">
              <w:t>XV konkurs Humanistyczny dla uczniów szkół podstawowych</w:t>
            </w:r>
          </w:p>
        </w:tc>
        <w:tc>
          <w:tcPr>
            <w:tcW w:w="2498" w:type="dxa"/>
          </w:tcPr>
          <w:p w:rsidR="00064872" w:rsidRDefault="00064872" w:rsidP="00716BED">
            <w:pPr>
              <w:spacing w:line="276" w:lineRule="auto"/>
            </w:pPr>
            <w:r>
              <w:t>jw.</w:t>
            </w:r>
          </w:p>
        </w:tc>
        <w:tc>
          <w:tcPr>
            <w:tcW w:w="2119" w:type="dxa"/>
          </w:tcPr>
          <w:p w:rsidR="00064872" w:rsidRDefault="00064872" w:rsidP="007F522F">
            <w:pPr>
              <w:spacing w:line="276" w:lineRule="auto"/>
            </w:pPr>
            <w:r>
              <w:t>powiatowy</w:t>
            </w:r>
          </w:p>
        </w:tc>
      </w:tr>
      <w:tr w:rsidR="00064872" w:rsidTr="00496C14">
        <w:tc>
          <w:tcPr>
            <w:tcW w:w="570" w:type="dxa"/>
          </w:tcPr>
          <w:p w:rsidR="00064872" w:rsidRDefault="00064872" w:rsidP="00716BED">
            <w:pPr>
              <w:spacing w:line="276" w:lineRule="auto"/>
            </w:pPr>
            <w:r>
              <w:t>6</w:t>
            </w:r>
          </w:p>
        </w:tc>
        <w:tc>
          <w:tcPr>
            <w:tcW w:w="4101" w:type="dxa"/>
          </w:tcPr>
          <w:p w:rsidR="00064872" w:rsidRDefault="00064872" w:rsidP="00716BED">
            <w:pPr>
              <w:spacing w:line="276" w:lineRule="auto"/>
            </w:pPr>
            <w:r w:rsidRPr="00064872">
              <w:t>XVI Konkurs Matematyczny dla uczniów szkół podstawowych</w:t>
            </w:r>
          </w:p>
        </w:tc>
        <w:tc>
          <w:tcPr>
            <w:tcW w:w="2498" w:type="dxa"/>
          </w:tcPr>
          <w:p w:rsidR="00064872" w:rsidRDefault="00064872" w:rsidP="00716BED">
            <w:pPr>
              <w:spacing w:line="276" w:lineRule="auto"/>
            </w:pPr>
            <w:r>
              <w:t>jw.</w:t>
            </w:r>
          </w:p>
        </w:tc>
        <w:tc>
          <w:tcPr>
            <w:tcW w:w="2119" w:type="dxa"/>
          </w:tcPr>
          <w:p w:rsidR="00064872" w:rsidRDefault="00064872" w:rsidP="007F522F">
            <w:pPr>
              <w:spacing w:line="276" w:lineRule="auto"/>
            </w:pPr>
            <w:r>
              <w:t>powiatowy</w:t>
            </w:r>
          </w:p>
        </w:tc>
      </w:tr>
      <w:tr w:rsidR="00064872" w:rsidTr="00496C14">
        <w:tc>
          <w:tcPr>
            <w:tcW w:w="570" w:type="dxa"/>
          </w:tcPr>
          <w:p w:rsidR="00064872" w:rsidRDefault="00064872" w:rsidP="00716BED">
            <w:pPr>
              <w:spacing w:line="276" w:lineRule="auto"/>
            </w:pPr>
            <w:r>
              <w:t>7</w:t>
            </w:r>
          </w:p>
        </w:tc>
        <w:tc>
          <w:tcPr>
            <w:tcW w:w="4101" w:type="dxa"/>
          </w:tcPr>
          <w:p w:rsidR="00064872" w:rsidRDefault="00064872" w:rsidP="00716BED">
            <w:pPr>
              <w:spacing w:line="276" w:lineRule="auto"/>
            </w:pPr>
            <w:r w:rsidRPr="00064872">
              <w:t>IV Konkurs Przyrodniczy dla uczniów szkół podstawowych</w:t>
            </w:r>
          </w:p>
        </w:tc>
        <w:tc>
          <w:tcPr>
            <w:tcW w:w="2498" w:type="dxa"/>
          </w:tcPr>
          <w:p w:rsidR="00064872" w:rsidRDefault="00064872" w:rsidP="00716BED">
            <w:pPr>
              <w:spacing w:line="276" w:lineRule="auto"/>
            </w:pPr>
            <w:r>
              <w:t>jw.</w:t>
            </w:r>
          </w:p>
        </w:tc>
        <w:tc>
          <w:tcPr>
            <w:tcW w:w="2119" w:type="dxa"/>
          </w:tcPr>
          <w:p w:rsidR="00064872" w:rsidRDefault="00064872" w:rsidP="00716BED">
            <w:pPr>
              <w:spacing w:line="276" w:lineRule="auto"/>
            </w:pPr>
            <w:r w:rsidRPr="00064872">
              <w:t>powiatowy</w:t>
            </w:r>
          </w:p>
        </w:tc>
      </w:tr>
      <w:tr w:rsidR="00064872" w:rsidTr="00496C14">
        <w:tc>
          <w:tcPr>
            <w:tcW w:w="570" w:type="dxa"/>
          </w:tcPr>
          <w:p w:rsidR="00064872" w:rsidRDefault="002F03B8" w:rsidP="00716BED">
            <w:pPr>
              <w:spacing w:line="276" w:lineRule="auto"/>
            </w:pPr>
            <w:r>
              <w:t>8</w:t>
            </w:r>
          </w:p>
        </w:tc>
        <w:tc>
          <w:tcPr>
            <w:tcW w:w="4101" w:type="dxa"/>
          </w:tcPr>
          <w:p w:rsidR="00064872" w:rsidRDefault="00064872" w:rsidP="00716BED">
            <w:pPr>
              <w:spacing w:line="276" w:lineRule="auto"/>
            </w:pPr>
            <w:r w:rsidRPr="00064872">
              <w:t xml:space="preserve">„Konkurs wiedzy o kulturze świata antycznego”’ dla gimnazjalistów w ramach VI Akademii Antycznej  </w:t>
            </w:r>
          </w:p>
        </w:tc>
        <w:tc>
          <w:tcPr>
            <w:tcW w:w="2498" w:type="dxa"/>
          </w:tcPr>
          <w:p w:rsidR="00064872" w:rsidRDefault="00064872" w:rsidP="00064872">
            <w:pPr>
              <w:spacing w:line="276" w:lineRule="auto"/>
            </w:pPr>
            <w:r w:rsidRPr="00064872">
              <w:t xml:space="preserve">Muzeum Narodowe </w:t>
            </w:r>
            <w:r w:rsidR="00AB3172">
              <w:t xml:space="preserve">            </w:t>
            </w:r>
            <w:r w:rsidRPr="00064872">
              <w:t xml:space="preserve">w Szczecinie </w:t>
            </w:r>
          </w:p>
        </w:tc>
        <w:tc>
          <w:tcPr>
            <w:tcW w:w="2119" w:type="dxa"/>
          </w:tcPr>
          <w:p w:rsidR="00064872" w:rsidRDefault="00064872" w:rsidP="00716BED">
            <w:pPr>
              <w:spacing w:line="276" w:lineRule="auto"/>
            </w:pPr>
            <w:r w:rsidRPr="00064872">
              <w:t>wojewódzki</w:t>
            </w:r>
          </w:p>
        </w:tc>
      </w:tr>
      <w:tr w:rsidR="00064872" w:rsidTr="00496C14">
        <w:tc>
          <w:tcPr>
            <w:tcW w:w="570" w:type="dxa"/>
          </w:tcPr>
          <w:p w:rsidR="00064872" w:rsidRDefault="0098353D" w:rsidP="00716BED">
            <w:pPr>
              <w:spacing w:line="276" w:lineRule="auto"/>
            </w:pPr>
            <w:r>
              <w:t>9</w:t>
            </w:r>
          </w:p>
        </w:tc>
        <w:tc>
          <w:tcPr>
            <w:tcW w:w="4101" w:type="dxa"/>
          </w:tcPr>
          <w:p w:rsidR="00064872" w:rsidRDefault="00222379" w:rsidP="00716BED">
            <w:pPr>
              <w:spacing w:line="276" w:lineRule="auto"/>
            </w:pPr>
            <w:r w:rsidRPr="00222379">
              <w:t>Międzynarodowy Konkurs „Kangur Matematyczny”</w:t>
            </w:r>
          </w:p>
        </w:tc>
        <w:tc>
          <w:tcPr>
            <w:tcW w:w="2498" w:type="dxa"/>
          </w:tcPr>
          <w:p w:rsidR="00222379" w:rsidRDefault="00222379" w:rsidP="00222379">
            <w:pPr>
              <w:spacing w:line="276" w:lineRule="auto"/>
            </w:pPr>
            <w:r>
              <w:t>Towarzystwo Upowszechniania Wiedzy i Nauk Matematycznych</w:t>
            </w:r>
          </w:p>
          <w:p w:rsidR="00064872" w:rsidRDefault="00222379" w:rsidP="00222379">
            <w:pPr>
              <w:spacing w:line="276" w:lineRule="auto"/>
            </w:pPr>
            <w:r>
              <w:t>w Toruniu</w:t>
            </w:r>
          </w:p>
        </w:tc>
        <w:tc>
          <w:tcPr>
            <w:tcW w:w="2119" w:type="dxa"/>
          </w:tcPr>
          <w:p w:rsidR="00064872" w:rsidRDefault="00222379" w:rsidP="00716BED">
            <w:pPr>
              <w:spacing w:line="276" w:lineRule="auto"/>
            </w:pPr>
            <w:r w:rsidRPr="00222379">
              <w:t>międzynarodowy</w:t>
            </w:r>
          </w:p>
        </w:tc>
      </w:tr>
      <w:tr w:rsidR="00867A21" w:rsidTr="00496C14">
        <w:tc>
          <w:tcPr>
            <w:tcW w:w="570" w:type="dxa"/>
          </w:tcPr>
          <w:p w:rsidR="00867A21" w:rsidRDefault="0098353D" w:rsidP="00716BED">
            <w:pPr>
              <w:spacing w:line="276" w:lineRule="auto"/>
            </w:pPr>
            <w:r>
              <w:t>10</w:t>
            </w:r>
          </w:p>
        </w:tc>
        <w:tc>
          <w:tcPr>
            <w:tcW w:w="4101" w:type="dxa"/>
          </w:tcPr>
          <w:p w:rsidR="00867A21" w:rsidRPr="00222379" w:rsidRDefault="00867A21" w:rsidP="00716BED">
            <w:pPr>
              <w:spacing w:line="276" w:lineRule="auto"/>
            </w:pPr>
            <w:r w:rsidRPr="00867A21">
              <w:t>XIX Turniej Matematyczny o Puchar Dyrektor</w:t>
            </w:r>
            <w:r>
              <w:t>a I LO – w kategorii „gimnazja”</w:t>
            </w:r>
          </w:p>
        </w:tc>
        <w:tc>
          <w:tcPr>
            <w:tcW w:w="2498" w:type="dxa"/>
          </w:tcPr>
          <w:p w:rsidR="00867A21" w:rsidRDefault="00867A21" w:rsidP="00867A21">
            <w:pPr>
              <w:spacing w:line="276" w:lineRule="auto"/>
              <w:jc w:val="left"/>
            </w:pPr>
            <w:r>
              <w:t>I Liceum Ogólnokształcące im. Stanisława Dubois                 w Koszalinie</w:t>
            </w:r>
          </w:p>
        </w:tc>
        <w:tc>
          <w:tcPr>
            <w:tcW w:w="2119" w:type="dxa"/>
          </w:tcPr>
          <w:p w:rsidR="00867A21" w:rsidRPr="00222379" w:rsidRDefault="00867A21" w:rsidP="00716BED">
            <w:pPr>
              <w:spacing w:line="276" w:lineRule="auto"/>
            </w:pPr>
            <w:r>
              <w:t>powiatowy</w:t>
            </w:r>
          </w:p>
        </w:tc>
      </w:tr>
      <w:tr w:rsidR="00867A21" w:rsidTr="00496C14">
        <w:tc>
          <w:tcPr>
            <w:tcW w:w="570" w:type="dxa"/>
          </w:tcPr>
          <w:p w:rsidR="00867A21" w:rsidRDefault="0098353D" w:rsidP="00716BED">
            <w:pPr>
              <w:spacing w:line="276" w:lineRule="auto"/>
            </w:pPr>
            <w:r>
              <w:t>11</w:t>
            </w:r>
          </w:p>
        </w:tc>
        <w:tc>
          <w:tcPr>
            <w:tcW w:w="4101" w:type="dxa"/>
          </w:tcPr>
          <w:p w:rsidR="00867A21" w:rsidRPr="00222379" w:rsidRDefault="00867A21" w:rsidP="00716BED">
            <w:pPr>
              <w:spacing w:line="276" w:lineRule="auto"/>
            </w:pPr>
            <w:r>
              <w:t>XIV Konkurs Polonistyczny o Puchar Dyrektora I LO dla gimnazjalistów</w:t>
            </w:r>
          </w:p>
        </w:tc>
        <w:tc>
          <w:tcPr>
            <w:tcW w:w="2498" w:type="dxa"/>
          </w:tcPr>
          <w:p w:rsidR="00867A21" w:rsidRDefault="00867A21" w:rsidP="00222379">
            <w:pPr>
              <w:spacing w:line="276" w:lineRule="auto"/>
            </w:pPr>
            <w:r>
              <w:t>Jw.</w:t>
            </w:r>
          </w:p>
        </w:tc>
        <w:tc>
          <w:tcPr>
            <w:tcW w:w="2119" w:type="dxa"/>
          </w:tcPr>
          <w:p w:rsidR="00867A21" w:rsidRPr="00222379" w:rsidRDefault="00867A21" w:rsidP="00716BED">
            <w:pPr>
              <w:spacing w:line="276" w:lineRule="auto"/>
            </w:pPr>
            <w:r>
              <w:t>powiatowy</w:t>
            </w:r>
          </w:p>
        </w:tc>
      </w:tr>
      <w:tr w:rsidR="00867A21" w:rsidTr="00496C14">
        <w:tc>
          <w:tcPr>
            <w:tcW w:w="570" w:type="dxa"/>
          </w:tcPr>
          <w:p w:rsidR="00867A21" w:rsidRDefault="0098353D" w:rsidP="00716BED">
            <w:pPr>
              <w:spacing w:line="276" w:lineRule="auto"/>
            </w:pPr>
            <w:r>
              <w:t>12</w:t>
            </w:r>
          </w:p>
        </w:tc>
        <w:tc>
          <w:tcPr>
            <w:tcW w:w="4101" w:type="dxa"/>
          </w:tcPr>
          <w:p w:rsidR="00867A21" w:rsidRPr="00222379" w:rsidRDefault="00867A21" w:rsidP="00716BED">
            <w:pPr>
              <w:spacing w:line="276" w:lineRule="auto"/>
            </w:pPr>
            <w:r>
              <w:t>X Konkurs Biologiczny o Puchar Dyrektora I LO dla gimnazjalistów</w:t>
            </w:r>
          </w:p>
        </w:tc>
        <w:tc>
          <w:tcPr>
            <w:tcW w:w="2498" w:type="dxa"/>
          </w:tcPr>
          <w:p w:rsidR="00867A21" w:rsidRDefault="00F11FB9" w:rsidP="00222379">
            <w:pPr>
              <w:spacing w:line="276" w:lineRule="auto"/>
            </w:pPr>
            <w:r>
              <w:t>Jw.</w:t>
            </w:r>
          </w:p>
        </w:tc>
        <w:tc>
          <w:tcPr>
            <w:tcW w:w="2119" w:type="dxa"/>
          </w:tcPr>
          <w:p w:rsidR="00867A21" w:rsidRPr="00222379" w:rsidRDefault="00867A21" w:rsidP="00716BED">
            <w:pPr>
              <w:spacing w:line="276" w:lineRule="auto"/>
            </w:pPr>
            <w:r>
              <w:t>powiatowy</w:t>
            </w:r>
          </w:p>
        </w:tc>
      </w:tr>
      <w:tr w:rsidR="00867A21" w:rsidTr="00496C14">
        <w:tc>
          <w:tcPr>
            <w:tcW w:w="570" w:type="dxa"/>
          </w:tcPr>
          <w:p w:rsidR="00867A21" w:rsidRDefault="0098353D" w:rsidP="00716BED">
            <w:pPr>
              <w:spacing w:line="276" w:lineRule="auto"/>
            </w:pPr>
            <w:r>
              <w:t>13</w:t>
            </w:r>
          </w:p>
        </w:tc>
        <w:tc>
          <w:tcPr>
            <w:tcW w:w="4101" w:type="dxa"/>
          </w:tcPr>
          <w:p w:rsidR="00867A21" w:rsidRPr="00222379" w:rsidRDefault="00867A21" w:rsidP="00716BED">
            <w:pPr>
              <w:spacing w:line="276" w:lineRule="auto"/>
            </w:pPr>
            <w:r>
              <w:t xml:space="preserve">VIII Konkurs Języka Angielskiego </w:t>
            </w:r>
            <w:r w:rsidR="00F11FB9">
              <w:t xml:space="preserve">                </w:t>
            </w:r>
            <w:r>
              <w:lastRenderedPageBreak/>
              <w:t>o Puchar Dyrektora I LO  dla gimnazjalistów</w:t>
            </w:r>
          </w:p>
        </w:tc>
        <w:tc>
          <w:tcPr>
            <w:tcW w:w="2498" w:type="dxa"/>
          </w:tcPr>
          <w:p w:rsidR="00867A21" w:rsidRDefault="00F11FB9" w:rsidP="00222379">
            <w:pPr>
              <w:spacing w:line="276" w:lineRule="auto"/>
            </w:pPr>
            <w:r>
              <w:lastRenderedPageBreak/>
              <w:t>Jw.</w:t>
            </w:r>
          </w:p>
        </w:tc>
        <w:tc>
          <w:tcPr>
            <w:tcW w:w="2119" w:type="dxa"/>
          </w:tcPr>
          <w:p w:rsidR="00867A21" w:rsidRPr="00222379" w:rsidRDefault="00867A21" w:rsidP="00716BED">
            <w:pPr>
              <w:spacing w:line="276" w:lineRule="auto"/>
            </w:pPr>
            <w:r>
              <w:t>powiatowy</w:t>
            </w:r>
          </w:p>
        </w:tc>
      </w:tr>
      <w:tr w:rsidR="00D923FF" w:rsidTr="00496C14">
        <w:tc>
          <w:tcPr>
            <w:tcW w:w="570" w:type="dxa"/>
          </w:tcPr>
          <w:p w:rsidR="00D923FF" w:rsidRDefault="00867A21" w:rsidP="00716BED">
            <w:pPr>
              <w:spacing w:line="276" w:lineRule="auto"/>
            </w:pPr>
            <w:r>
              <w:lastRenderedPageBreak/>
              <w:t>1</w:t>
            </w:r>
            <w:r w:rsidR="0098353D">
              <w:t>4</w:t>
            </w:r>
          </w:p>
        </w:tc>
        <w:tc>
          <w:tcPr>
            <w:tcW w:w="4101" w:type="dxa"/>
          </w:tcPr>
          <w:p w:rsidR="00D923FF" w:rsidRPr="00222379" w:rsidRDefault="00B37919" w:rsidP="00B37919">
            <w:pPr>
              <w:spacing w:line="276" w:lineRule="auto"/>
            </w:pPr>
            <w:r w:rsidRPr="00B37919">
              <w:t xml:space="preserve">XV Edycja Konkursu Chemicznego </w:t>
            </w:r>
            <w:r>
              <w:t>d</w:t>
            </w:r>
            <w:r w:rsidRPr="00B37919">
              <w:t xml:space="preserve">la </w:t>
            </w:r>
            <w:r>
              <w:t>uczniów szkół gimnazjalnych regionu k</w:t>
            </w:r>
            <w:r w:rsidRPr="00B37919">
              <w:t>oszalińskiego</w:t>
            </w:r>
          </w:p>
        </w:tc>
        <w:tc>
          <w:tcPr>
            <w:tcW w:w="2498" w:type="dxa"/>
          </w:tcPr>
          <w:p w:rsidR="00D923FF" w:rsidRDefault="00B37919" w:rsidP="00B37919">
            <w:pPr>
              <w:spacing w:line="276" w:lineRule="auto"/>
              <w:jc w:val="left"/>
            </w:pPr>
            <w:r>
              <w:t>II Liceum Ogólnokształcące im. Władysława Broniewskiego                    w Koszalinie</w:t>
            </w:r>
          </w:p>
        </w:tc>
        <w:tc>
          <w:tcPr>
            <w:tcW w:w="2119" w:type="dxa"/>
          </w:tcPr>
          <w:p w:rsidR="00D923FF" w:rsidRPr="00222379" w:rsidRDefault="00B37919" w:rsidP="00716BED">
            <w:pPr>
              <w:spacing w:line="276" w:lineRule="auto"/>
            </w:pPr>
            <w:r>
              <w:t>powiatowy</w:t>
            </w:r>
          </w:p>
        </w:tc>
      </w:tr>
      <w:tr w:rsidR="00D923FF" w:rsidTr="00496C14">
        <w:tc>
          <w:tcPr>
            <w:tcW w:w="570" w:type="dxa"/>
          </w:tcPr>
          <w:p w:rsidR="00D923FF" w:rsidRDefault="0098353D" w:rsidP="00716BED">
            <w:pPr>
              <w:spacing w:line="276" w:lineRule="auto"/>
            </w:pPr>
            <w:r>
              <w:t>15</w:t>
            </w:r>
          </w:p>
        </w:tc>
        <w:tc>
          <w:tcPr>
            <w:tcW w:w="4101" w:type="dxa"/>
          </w:tcPr>
          <w:p w:rsidR="00FA775B" w:rsidRDefault="00FA775B" w:rsidP="00FA775B">
            <w:pPr>
              <w:spacing w:line="276" w:lineRule="auto"/>
            </w:pPr>
            <w:r>
              <w:t xml:space="preserve">Szczeciński Konkurs </w:t>
            </w:r>
          </w:p>
          <w:p w:rsidR="00D923FF" w:rsidRPr="00222379" w:rsidRDefault="00FA775B" w:rsidP="00FA775B">
            <w:pPr>
              <w:spacing w:line="276" w:lineRule="auto"/>
            </w:pPr>
            <w:r>
              <w:t>Chemiczny</w:t>
            </w:r>
          </w:p>
        </w:tc>
        <w:tc>
          <w:tcPr>
            <w:tcW w:w="2498" w:type="dxa"/>
          </w:tcPr>
          <w:p w:rsidR="00147D35" w:rsidRDefault="00147D35" w:rsidP="00147D35">
            <w:pPr>
              <w:spacing w:line="276" w:lineRule="auto"/>
            </w:pPr>
            <w:r>
              <w:t xml:space="preserve">Szczecińskie </w:t>
            </w:r>
          </w:p>
          <w:p w:rsidR="00D923FF" w:rsidRDefault="00147D35" w:rsidP="00147D35">
            <w:pPr>
              <w:spacing w:line="276" w:lineRule="auto"/>
            </w:pPr>
            <w:r>
              <w:t>Towarzystwo na rzecz Młodzieży Uzdolnionej</w:t>
            </w:r>
          </w:p>
        </w:tc>
        <w:tc>
          <w:tcPr>
            <w:tcW w:w="2119" w:type="dxa"/>
          </w:tcPr>
          <w:p w:rsidR="00D923FF" w:rsidRPr="00222379" w:rsidRDefault="00FA775B" w:rsidP="00716BED">
            <w:pPr>
              <w:spacing w:line="276" w:lineRule="auto"/>
            </w:pPr>
            <w:r>
              <w:t>wojewódzki</w:t>
            </w:r>
          </w:p>
        </w:tc>
      </w:tr>
      <w:tr w:rsidR="00D923FF" w:rsidTr="00496C14">
        <w:tc>
          <w:tcPr>
            <w:tcW w:w="570" w:type="dxa"/>
          </w:tcPr>
          <w:p w:rsidR="00D923FF" w:rsidRDefault="0098353D" w:rsidP="00716BED">
            <w:pPr>
              <w:spacing w:line="276" w:lineRule="auto"/>
            </w:pPr>
            <w:r>
              <w:t>16</w:t>
            </w:r>
          </w:p>
        </w:tc>
        <w:tc>
          <w:tcPr>
            <w:tcW w:w="4101" w:type="dxa"/>
          </w:tcPr>
          <w:p w:rsidR="00FA775B" w:rsidRDefault="00FA775B" w:rsidP="00FA775B">
            <w:pPr>
              <w:spacing w:line="276" w:lineRule="auto"/>
            </w:pPr>
            <w:r>
              <w:t xml:space="preserve">Szczeciński Konkurs </w:t>
            </w:r>
          </w:p>
          <w:p w:rsidR="00D923FF" w:rsidRPr="00222379" w:rsidRDefault="00FA775B" w:rsidP="00FA775B">
            <w:pPr>
              <w:spacing w:line="276" w:lineRule="auto"/>
            </w:pPr>
            <w:r>
              <w:t>Matematyczny</w:t>
            </w:r>
          </w:p>
        </w:tc>
        <w:tc>
          <w:tcPr>
            <w:tcW w:w="2498" w:type="dxa"/>
          </w:tcPr>
          <w:p w:rsidR="00D923FF" w:rsidRDefault="00FA775B" w:rsidP="00222379">
            <w:pPr>
              <w:spacing w:line="276" w:lineRule="auto"/>
            </w:pPr>
            <w:r>
              <w:t>Jw.</w:t>
            </w:r>
          </w:p>
        </w:tc>
        <w:tc>
          <w:tcPr>
            <w:tcW w:w="2119" w:type="dxa"/>
          </w:tcPr>
          <w:p w:rsidR="00D923FF" w:rsidRPr="00222379" w:rsidRDefault="00FA775B" w:rsidP="00716BED">
            <w:pPr>
              <w:spacing w:line="276" w:lineRule="auto"/>
            </w:pPr>
            <w:r w:rsidRPr="00FA775B">
              <w:t>wojewódzki</w:t>
            </w:r>
          </w:p>
        </w:tc>
      </w:tr>
      <w:tr w:rsidR="00D923FF" w:rsidTr="00496C14">
        <w:tc>
          <w:tcPr>
            <w:tcW w:w="570" w:type="dxa"/>
          </w:tcPr>
          <w:p w:rsidR="00D923FF" w:rsidRDefault="0098353D" w:rsidP="00716BED">
            <w:pPr>
              <w:spacing w:line="276" w:lineRule="auto"/>
            </w:pPr>
            <w:r>
              <w:t>17</w:t>
            </w:r>
          </w:p>
        </w:tc>
        <w:tc>
          <w:tcPr>
            <w:tcW w:w="4101" w:type="dxa"/>
          </w:tcPr>
          <w:p w:rsidR="00FA775B" w:rsidRDefault="00FA775B" w:rsidP="00FA775B">
            <w:pPr>
              <w:spacing w:line="276" w:lineRule="auto"/>
            </w:pPr>
            <w:r>
              <w:t xml:space="preserve">Szczeciński Konkurs </w:t>
            </w:r>
          </w:p>
          <w:p w:rsidR="00D923FF" w:rsidRPr="00222379" w:rsidRDefault="00FA775B" w:rsidP="00FA775B">
            <w:pPr>
              <w:spacing w:line="276" w:lineRule="auto"/>
            </w:pPr>
            <w:r>
              <w:t>Fizyczny</w:t>
            </w:r>
          </w:p>
        </w:tc>
        <w:tc>
          <w:tcPr>
            <w:tcW w:w="2498" w:type="dxa"/>
          </w:tcPr>
          <w:p w:rsidR="00D923FF" w:rsidRDefault="00FA775B" w:rsidP="00222379">
            <w:pPr>
              <w:spacing w:line="276" w:lineRule="auto"/>
            </w:pPr>
            <w:r>
              <w:t>Jw.</w:t>
            </w:r>
          </w:p>
        </w:tc>
        <w:tc>
          <w:tcPr>
            <w:tcW w:w="2119" w:type="dxa"/>
          </w:tcPr>
          <w:p w:rsidR="00D923FF" w:rsidRPr="00222379" w:rsidRDefault="00FA775B" w:rsidP="00716BED">
            <w:pPr>
              <w:spacing w:line="276" w:lineRule="auto"/>
            </w:pPr>
            <w:r w:rsidRPr="00FA775B">
              <w:t>wojewódzki</w:t>
            </w:r>
          </w:p>
        </w:tc>
      </w:tr>
      <w:tr w:rsidR="00D923FF" w:rsidTr="00496C14">
        <w:tc>
          <w:tcPr>
            <w:tcW w:w="570" w:type="dxa"/>
          </w:tcPr>
          <w:p w:rsidR="00D923FF" w:rsidRDefault="0098353D" w:rsidP="00716BED">
            <w:pPr>
              <w:spacing w:line="276" w:lineRule="auto"/>
            </w:pPr>
            <w:r>
              <w:t>18</w:t>
            </w:r>
          </w:p>
        </w:tc>
        <w:tc>
          <w:tcPr>
            <w:tcW w:w="4101" w:type="dxa"/>
          </w:tcPr>
          <w:p w:rsidR="00FA775B" w:rsidRDefault="00FA775B" w:rsidP="00FA775B">
            <w:pPr>
              <w:spacing w:line="276" w:lineRule="auto"/>
            </w:pPr>
            <w:r>
              <w:t xml:space="preserve">Szczeciński Konkurs </w:t>
            </w:r>
          </w:p>
          <w:p w:rsidR="00D923FF" w:rsidRPr="00222379" w:rsidRDefault="00FA775B" w:rsidP="00FA775B">
            <w:pPr>
              <w:spacing w:line="276" w:lineRule="auto"/>
            </w:pPr>
            <w:r>
              <w:t>Młodego Poligloty</w:t>
            </w:r>
          </w:p>
        </w:tc>
        <w:tc>
          <w:tcPr>
            <w:tcW w:w="2498" w:type="dxa"/>
          </w:tcPr>
          <w:p w:rsidR="00D923FF" w:rsidRDefault="00FA775B" w:rsidP="00222379">
            <w:pPr>
              <w:spacing w:line="276" w:lineRule="auto"/>
            </w:pPr>
            <w:r>
              <w:t>Jw.</w:t>
            </w:r>
          </w:p>
        </w:tc>
        <w:tc>
          <w:tcPr>
            <w:tcW w:w="2119" w:type="dxa"/>
          </w:tcPr>
          <w:p w:rsidR="00D923FF" w:rsidRPr="00222379" w:rsidRDefault="00FA775B" w:rsidP="00716BED">
            <w:pPr>
              <w:spacing w:line="276" w:lineRule="auto"/>
            </w:pPr>
            <w:r w:rsidRPr="00FA775B">
              <w:t>wojewódzki</w:t>
            </w:r>
          </w:p>
        </w:tc>
      </w:tr>
      <w:tr w:rsidR="00D923FF" w:rsidTr="00496C14">
        <w:tc>
          <w:tcPr>
            <w:tcW w:w="570" w:type="dxa"/>
          </w:tcPr>
          <w:p w:rsidR="00D923FF" w:rsidRDefault="0098353D" w:rsidP="00716BED">
            <w:pPr>
              <w:spacing w:line="276" w:lineRule="auto"/>
            </w:pPr>
            <w:r>
              <w:t>19</w:t>
            </w:r>
          </w:p>
        </w:tc>
        <w:tc>
          <w:tcPr>
            <w:tcW w:w="4101" w:type="dxa"/>
          </w:tcPr>
          <w:p w:rsidR="00FA775B" w:rsidRDefault="00FA775B" w:rsidP="00FA775B">
            <w:pPr>
              <w:spacing w:line="276" w:lineRule="auto"/>
            </w:pPr>
            <w:r>
              <w:t xml:space="preserve">Szczeciński Konkurs </w:t>
            </w:r>
          </w:p>
          <w:p w:rsidR="00D923FF" w:rsidRPr="00222379" w:rsidRDefault="00FA775B" w:rsidP="00FA775B">
            <w:pPr>
              <w:spacing w:line="276" w:lineRule="auto"/>
            </w:pPr>
            <w:r>
              <w:t>Historyczny</w:t>
            </w:r>
          </w:p>
        </w:tc>
        <w:tc>
          <w:tcPr>
            <w:tcW w:w="2498" w:type="dxa"/>
          </w:tcPr>
          <w:p w:rsidR="00D923FF" w:rsidRDefault="00FA775B" w:rsidP="00222379">
            <w:pPr>
              <w:spacing w:line="276" w:lineRule="auto"/>
            </w:pPr>
            <w:r>
              <w:t>Jw.</w:t>
            </w:r>
          </w:p>
        </w:tc>
        <w:tc>
          <w:tcPr>
            <w:tcW w:w="2119" w:type="dxa"/>
          </w:tcPr>
          <w:p w:rsidR="00D923FF" w:rsidRPr="00222379" w:rsidRDefault="00FA775B" w:rsidP="00716BED">
            <w:pPr>
              <w:spacing w:line="276" w:lineRule="auto"/>
            </w:pPr>
            <w:r w:rsidRPr="00FA775B">
              <w:t>wojewódzki</w:t>
            </w:r>
          </w:p>
        </w:tc>
      </w:tr>
      <w:tr w:rsidR="00D923FF" w:rsidTr="00496C14">
        <w:tc>
          <w:tcPr>
            <w:tcW w:w="570" w:type="dxa"/>
          </w:tcPr>
          <w:p w:rsidR="00D923FF" w:rsidRDefault="0098353D" w:rsidP="00716BED">
            <w:pPr>
              <w:spacing w:line="276" w:lineRule="auto"/>
            </w:pPr>
            <w:r>
              <w:t>20</w:t>
            </w:r>
          </w:p>
        </w:tc>
        <w:tc>
          <w:tcPr>
            <w:tcW w:w="4101" w:type="dxa"/>
          </w:tcPr>
          <w:p w:rsidR="00FA775B" w:rsidRDefault="00FA775B" w:rsidP="00FA775B">
            <w:pPr>
              <w:spacing w:line="276" w:lineRule="auto"/>
            </w:pPr>
            <w:r>
              <w:t xml:space="preserve">Szczeciński Konkurs </w:t>
            </w:r>
          </w:p>
          <w:p w:rsidR="00D923FF" w:rsidRPr="00222379" w:rsidRDefault="00FA775B" w:rsidP="00FA775B">
            <w:pPr>
              <w:spacing w:line="276" w:lineRule="auto"/>
            </w:pPr>
            <w:r>
              <w:t>Polonistyczny</w:t>
            </w:r>
          </w:p>
        </w:tc>
        <w:tc>
          <w:tcPr>
            <w:tcW w:w="2498" w:type="dxa"/>
          </w:tcPr>
          <w:p w:rsidR="00D923FF" w:rsidRDefault="00FA775B" w:rsidP="00222379">
            <w:pPr>
              <w:spacing w:line="276" w:lineRule="auto"/>
            </w:pPr>
            <w:r>
              <w:t>Jw.</w:t>
            </w:r>
          </w:p>
        </w:tc>
        <w:tc>
          <w:tcPr>
            <w:tcW w:w="2119" w:type="dxa"/>
          </w:tcPr>
          <w:p w:rsidR="00D923FF" w:rsidRPr="00222379" w:rsidRDefault="00FA775B" w:rsidP="00716BED">
            <w:pPr>
              <w:spacing w:line="276" w:lineRule="auto"/>
            </w:pPr>
            <w:r w:rsidRPr="00FA775B">
              <w:t>wojewódzki</w:t>
            </w:r>
          </w:p>
        </w:tc>
      </w:tr>
      <w:tr w:rsidR="00D923FF" w:rsidTr="00496C14">
        <w:tc>
          <w:tcPr>
            <w:tcW w:w="570" w:type="dxa"/>
          </w:tcPr>
          <w:p w:rsidR="00D923FF" w:rsidRDefault="0098353D" w:rsidP="00716BED">
            <w:pPr>
              <w:spacing w:line="276" w:lineRule="auto"/>
            </w:pPr>
            <w:r>
              <w:t>21</w:t>
            </w:r>
          </w:p>
        </w:tc>
        <w:tc>
          <w:tcPr>
            <w:tcW w:w="4101" w:type="dxa"/>
          </w:tcPr>
          <w:p w:rsidR="00FA775B" w:rsidRDefault="00FA775B" w:rsidP="00FA775B">
            <w:pPr>
              <w:spacing w:line="276" w:lineRule="auto"/>
            </w:pPr>
            <w:r>
              <w:t xml:space="preserve">Szczeciński Konkurs </w:t>
            </w:r>
          </w:p>
          <w:p w:rsidR="00D923FF" w:rsidRPr="00222379" w:rsidRDefault="00FA775B" w:rsidP="00FA775B">
            <w:pPr>
              <w:spacing w:line="276" w:lineRule="auto"/>
            </w:pPr>
            <w:r>
              <w:t>Biologiczny</w:t>
            </w:r>
          </w:p>
        </w:tc>
        <w:tc>
          <w:tcPr>
            <w:tcW w:w="2498" w:type="dxa"/>
          </w:tcPr>
          <w:p w:rsidR="00D923FF" w:rsidRDefault="00FA775B" w:rsidP="00222379">
            <w:pPr>
              <w:spacing w:line="276" w:lineRule="auto"/>
            </w:pPr>
            <w:r>
              <w:t>Jw.</w:t>
            </w:r>
          </w:p>
        </w:tc>
        <w:tc>
          <w:tcPr>
            <w:tcW w:w="2119" w:type="dxa"/>
          </w:tcPr>
          <w:p w:rsidR="00D923FF" w:rsidRPr="00222379" w:rsidRDefault="00FA775B" w:rsidP="00716BED">
            <w:pPr>
              <w:spacing w:line="276" w:lineRule="auto"/>
            </w:pPr>
            <w:r w:rsidRPr="00FA775B">
              <w:t>wojewódzki</w:t>
            </w:r>
          </w:p>
        </w:tc>
      </w:tr>
      <w:tr w:rsidR="00D923FF" w:rsidTr="00496C14">
        <w:tc>
          <w:tcPr>
            <w:tcW w:w="570" w:type="dxa"/>
          </w:tcPr>
          <w:p w:rsidR="00D923FF" w:rsidRDefault="0098353D" w:rsidP="00716BED">
            <w:pPr>
              <w:spacing w:line="276" w:lineRule="auto"/>
            </w:pPr>
            <w:r>
              <w:t>22</w:t>
            </w:r>
          </w:p>
        </w:tc>
        <w:tc>
          <w:tcPr>
            <w:tcW w:w="4101" w:type="dxa"/>
          </w:tcPr>
          <w:p w:rsidR="00FA775B" w:rsidRDefault="00FA775B" w:rsidP="00FA775B">
            <w:pPr>
              <w:spacing w:line="276" w:lineRule="auto"/>
            </w:pPr>
            <w:r>
              <w:t xml:space="preserve">Szczeciński Konkurs </w:t>
            </w:r>
          </w:p>
          <w:p w:rsidR="00D923FF" w:rsidRPr="00222379" w:rsidRDefault="00FA775B" w:rsidP="00FA775B">
            <w:pPr>
              <w:spacing w:line="276" w:lineRule="auto"/>
            </w:pPr>
            <w:r>
              <w:t>Geograficzny</w:t>
            </w:r>
          </w:p>
        </w:tc>
        <w:tc>
          <w:tcPr>
            <w:tcW w:w="2498" w:type="dxa"/>
          </w:tcPr>
          <w:p w:rsidR="00D923FF" w:rsidRDefault="00FA775B" w:rsidP="00222379">
            <w:pPr>
              <w:spacing w:line="276" w:lineRule="auto"/>
            </w:pPr>
            <w:r>
              <w:t>Jw.</w:t>
            </w:r>
          </w:p>
        </w:tc>
        <w:tc>
          <w:tcPr>
            <w:tcW w:w="2119" w:type="dxa"/>
          </w:tcPr>
          <w:p w:rsidR="00D923FF" w:rsidRPr="00222379" w:rsidRDefault="00FA775B" w:rsidP="00716BED">
            <w:pPr>
              <w:spacing w:line="276" w:lineRule="auto"/>
            </w:pPr>
            <w:r w:rsidRPr="00FA775B">
              <w:t>wojewódzki</w:t>
            </w:r>
          </w:p>
        </w:tc>
      </w:tr>
      <w:tr w:rsidR="00FA775B" w:rsidTr="00496C14">
        <w:tc>
          <w:tcPr>
            <w:tcW w:w="570" w:type="dxa"/>
          </w:tcPr>
          <w:p w:rsidR="00FA775B" w:rsidRDefault="0098353D" w:rsidP="00716BED">
            <w:pPr>
              <w:spacing w:line="276" w:lineRule="auto"/>
            </w:pPr>
            <w:r>
              <w:t>23</w:t>
            </w:r>
          </w:p>
        </w:tc>
        <w:tc>
          <w:tcPr>
            <w:tcW w:w="4101" w:type="dxa"/>
          </w:tcPr>
          <w:p w:rsidR="00FA775B" w:rsidRDefault="00FA775B" w:rsidP="00FA775B">
            <w:pPr>
              <w:spacing w:line="276" w:lineRule="auto"/>
            </w:pPr>
            <w:r>
              <w:t>Konkurs Historyczny „Na tropie XX wieku”</w:t>
            </w:r>
          </w:p>
        </w:tc>
        <w:tc>
          <w:tcPr>
            <w:tcW w:w="2498" w:type="dxa"/>
          </w:tcPr>
          <w:p w:rsidR="00FA775B" w:rsidRDefault="00FA775B" w:rsidP="00222379">
            <w:pPr>
              <w:spacing w:line="276" w:lineRule="auto"/>
            </w:pPr>
            <w:r>
              <w:t>Jw.</w:t>
            </w:r>
          </w:p>
        </w:tc>
        <w:tc>
          <w:tcPr>
            <w:tcW w:w="2119" w:type="dxa"/>
          </w:tcPr>
          <w:p w:rsidR="00FA775B" w:rsidRPr="00222379" w:rsidRDefault="00FA775B" w:rsidP="00716BED">
            <w:pPr>
              <w:spacing w:line="276" w:lineRule="auto"/>
            </w:pPr>
            <w:r w:rsidRPr="00FA775B">
              <w:t>wojewódzki</w:t>
            </w:r>
          </w:p>
        </w:tc>
      </w:tr>
      <w:tr w:rsidR="00FA775B" w:rsidTr="00496C14">
        <w:tc>
          <w:tcPr>
            <w:tcW w:w="570" w:type="dxa"/>
          </w:tcPr>
          <w:p w:rsidR="00FA775B" w:rsidRDefault="0098353D" w:rsidP="00716BED">
            <w:pPr>
              <w:spacing w:line="276" w:lineRule="auto"/>
            </w:pPr>
            <w:r>
              <w:t>24</w:t>
            </w:r>
          </w:p>
        </w:tc>
        <w:tc>
          <w:tcPr>
            <w:tcW w:w="4101" w:type="dxa"/>
          </w:tcPr>
          <w:p w:rsidR="00FA775B" w:rsidRDefault="009324EA" w:rsidP="00FA775B">
            <w:pPr>
              <w:spacing w:line="276" w:lineRule="auto"/>
            </w:pPr>
            <w:r>
              <w:t xml:space="preserve">Konkurs języka angielskiego z elementami </w:t>
            </w:r>
            <w:proofErr w:type="spellStart"/>
            <w:r>
              <w:t>realioznawstwa</w:t>
            </w:r>
            <w:proofErr w:type="spellEnd"/>
            <w:r>
              <w:t xml:space="preserve"> „ANGLOFAN” dla uczniów szkół podstawowych</w:t>
            </w:r>
          </w:p>
        </w:tc>
        <w:tc>
          <w:tcPr>
            <w:tcW w:w="2498" w:type="dxa"/>
          </w:tcPr>
          <w:p w:rsidR="00FA775B" w:rsidRDefault="009324EA" w:rsidP="009324EA">
            <w:pPr>
              <w:spacing w:line="276" w:lineRule="auto"/>
              <w:jc w:val="left"/>
            </w:pPr>
            <w:r>
              <w:t>V Liceum Ogólnokształcące                     z Oddziałami Dwujęzycznymi im. Adama Asnyka w ZSO Nr 1 Szczecinie</w:t>
            </w:r>
          </w:p>
        </w:tc>
        <w:tc>
          <w:tcPr>
            <w:tcW w:w="2119" w:type="dxa"/>
          </w:tcPr>
          <w:p w:rsidR="00FA775B" w:rsidRPr="00222379" w:rsidRDefault="009324EA" w:rsidP="00716BED">
            <w:pPr>
              <w:spacing w:line="276" w:lineRule="auto"/>
            </w:pPr>
            <w:r>
              <w:t>wojewódzki</w:t>
            </w:r>
          </w:p>
        </w:tc>
      </w:tr>
      <w:tr w:rsidR="00FA775B" w:rsidTr="00496C14">
        <w:tc>
          <w:tcPr>
            <w:tcW w:w="570" w:type="dxa"/>
          </w:tcPr>
          <w:p w:rsidR="00FA775B" w:rsidRDefault="0098353D" w:rsidP="00716BED">
            <w:pPr>
              <w:spacing w:line="276" w:lineRule="auto"/>
            </w:pPr>
            <w:r>
              <w:t>25</w:t>
            </w:r>
          </w:p>
        </w:tc>
        <w:tc>
          <w:tcPr>
            <w:tcW w:w="4101" w:type="dxa"/>
          </w:tcPr>
          <w:p w:rsidR="00FA775B" w:rsidRDefault="009324EA" w:rsidP="00FA775B">
            <w:pPr>
              <w:spacing w:line="276" w:lineRule="auto"/>
            </w:pPr>
            <w:r>
              <w:t>Konkurs przyrodniczy „PRZYRODNIK” dla uczniów szkół podstawowych</w:t>
            </w:r>
          </w:p>
        </w:tc>
        <w:tc>
          <w:tcPr>
            <w:tcW w:w="2498" w:type="dxa"/>
          </w:tcPr>
          <w:p w:rsidR="00FA775B" w:rsidRDefault="009324EA" w:rsidP="00222379">
            <w:pPr>
              <w:spacing w:line="276" w:lineRule="auto"/>
            </w:pPr>
            <w:r>
              <w:t>Jw.</w:t>
            </w:r>
          </w:p>
        </w:tc>
        <w:tc>
          <w:tcPr>
            <w:tcW w:w="2119" w:type="dxa"/>
          </w:tcPr>
          <w:p w:rsidR="00FA775B" w:rsidRPr="00222379" w:rsidRDefault="009324EA" w:rsidP="00716BED">
            <w:pPr>
              <w:spacing w:line="276" w:lineRule="auto"/>
            </w:pPr>
            <w:r>
              <w:t>powiatowy</w:t>
            </w:r>
          </w:p>
        </w:tc>
      </w:tr>
      <w:tr w:rsidR="00FA775B" w:rsidTr="00496C14">
        <w:tc>
          <w:tcPr>
            <w:tcW w:w="570" w:type="dxa"/>
          </w:tcPr>
          <w:p w:rsidR="00FA775B" w:rsidRDefault="0098353D" w:rsidP="00716BED">
            <w:pPr>
              <w:spacing w:line="276" w:lineRule="auto"/>
            </w:pPr>
            <w:r>
              <w:t>26</w:t>
            </w:r>
          </w:p>
        </w:tc>
        <w:tc>
          <w:tcPr>
            <w:tcW w:w="4101" w:type="dxa"/>
          </w:tcPr>
          <w:p w:rsidR="00FA775B" w:rsidRDefault="003761D3" w:rsidP="00FA775B">
            <w:pPr>
              <w:spacing w:line="276" w:lineRule="auto"/>
            </w:pPr>
            <w:r>
              <w:t xml:space="preserve">Konkurs języka niemieckiego z elementami </w:t>
            </w:r>
            <w:proofErr w:type="spellStart"/>
            <w:r>
              <w:t>realioznawstwa</w:t>
            </w:r>
            <w:proofErr w:type="spellEnd"/>
            <w:r>
              <w:t xml:space="preserve"> „DEUTSCHFAN” dla uczniów szkół podstawowych</w:t>
            </w:r>
          </w:p>
        </w:tc>
        <w:tc>
          <w:tcPr>
            <w:tcW w:w="2498" w:type="dxa"/>
          </w:tcPr>
          <w:p w:rsidR="00FA775B" w:rsidRDefault="003761D3" w:rsidP="00222379">
            <w:pPr>
              <w:spacing w:line="276" w:lineRule="auto"/>
            </w:pPr>
            <w:r>
              <w:t>Jw.</w:t>
            </w:r>
          </w:p>
        </w:tc>
        <w:tc>
          <w:tcPr>
            <w:tcW w:w="2119" w:type="dxa"/>
          </w:tcPr>
          <w:p w:rsidR="00FA775B" w:rsidRPr="00222379" w:rsidRDefault="003761D3" w:rsidP="00716BED">
            <w:pPr>
              <w:spacing w:line="276" w:lineRule="auto"/>
            </w:pPr>
            <w:r>
              <w:t>powiatowy</w:t>
            </w:r>
          </w:p>
        </w:tc>
      </w:tr>
      <w:tr w:rsidR="00FA775B" w:rsidTr="00496C14">
        <w:tc>
          <w:tcPr>
            <w:tcW w:w="570" w:type="dxa"/>
          </w:tcPr>
          <w:p w:rsidR="00FA775B" w:rsidRDefault="0098353D" w:rsidP="00716BED">
            <w:pPr>
              <w:spacing w:line="276" w:lineRule="auto"/>
            </w:pPr>
            <w:r>
              <w:t>27</w:t>
            </w:r>
          </w:p>
        </w:tc>
        <w:tc>
          <w:tcPr>
            <w:tcW w:w="4101" w:type="dxa"/>
          </w:tcPr>
          <w:p w:rsidR="00FA775B" w:rsidRDefault="003761D3" w:rsidP="00FA775B">
            <w:pPr>
              <w:spacing w:line="276" w:lineRule="auto"/>
            </w:pPr>
            <w:r>
              <w:t xml:space="preserve">Konkurs matematyczny „MATFAN” dla uczniów szkół podstawowych </w:t>
            </w:r>
          </w:p>
        </w:tc>
        <w:tc>
          <w:tcPr>
            <w:tcW w:w="2498" w:type="dxa"/>
          </w:tcPr>
          <w:p w:rsidR="00FA775B" w:rsidRDefault="003761D3" w:rsidP="00222379">
            <w:pPr>
              <w:spacing w:line="276" w:lineRule="auto"/>
            </w:pPr>
            <w:r>
              <w:t>Jw.</w:t>
            </w:r>
          </w:p>
        </w:tc>
        <w:tc>
          <w:tcPr>
            <w:tcW w:w="2119" w:type="dxa"/>
          </w:tcPr>
          <w:p w:rsidR="00FA775B" w:rsidRPr="00222379" w:rsidRDefault="003761D3" w:rsidP="00716BED">
            <w:pPr>
              <w:spacing w:line="276" w:lineRule="auto"/>
            </w:pPr>
            <w:r>
              <w:t>powiatowy</w:t>
            </w:r>
          </w:p>
        </w:tc>
      </w:tr>
      <w:tr w:rsidR="00FA775B" w:rsidTr="00496C14">
        <w:tc>
          <w:tcPr>
            <w:tcW w:w="570" w:type="dxa"/>
          </w:tcPr>
          <w:p w:rsidR="00FA775B" w:rsidRDefault="00496C14" w:rsidP="0098353D">
            <w:pPr>
              <w:spacing w:line="276" w:lineRule="auto"/>
            </w:pPr>
            <w:r>
              <w:t>2</w:t>
            </w:r>
            <w:r w:rsidR="0098353D">
              <w:t>8</w:t>
            </w:r>
          </w:p>
        </w:tc>
        <w:tc>
          <w:tcPr>
            <w:tcW w:w="4101" w:type="dxa"/>
          </w:tcPr>
          <w:p w:rsidR="00FA775B" w:rsidRDefault="00CE6F23" w:rsidP="00CE6F23">
            <w:pPr>
              <w:spacing w:line="276" w:lineRule="auto"/>
            </w:pPr>
            <w:r>
              <w:t>XII Gimnazjalny Konkurs Filozoficzny</w:t>
            </w:r>
          </w:p>
        </w:tc>
        <w:tc>
          <w:tcPr>
            <w:tcW w:w="2498" w:type="dxa"/>
          </w:tcPr>
          <w:p w:rsidR="00FA775B" w:rsidRDefault="00CE6F23" w:rsidP="00496C14">
            <w:pPr>
              <w:spacing w:line="276" w:lineRule="auto"/>
            </w:pPr>
            <w:r>
              <w:t xml:space="preserve">Gimnazjum Nr 9 w Szczecinie przy </w:t>
            </w:r>
            <w:r>
              <w:lastRenderedPageBreak/>
              <w:t xml:space="preserve">współpracy Instytutu Filozofii </w:t>
            </w:r>
            <w:r w:rsidR="00496C14">
              <w:t>W</w:t>
            </w:r>
            <w:r>
              <w:t>ydziału Humanistycznego Uniwersytetu Szczecińskiego</w:t>
            </w:r>
          </w:p>
        </w:tc>
        <w:tc>
          <w:tcPr>
            <w:tcW w:w="2119" w:type="dxa"/>
          </w:tcPr>
          <w:p w:rsidR="00FA775B" w:rsidRPr="00222379" w:rsidRDefault="00CE6F23" w:rsidP="00716BED">
            <w:pPr>
              <w:spacing w:line="276" w:lineRule="auto"/>
            </w:pPr>
            <w:r>
              <w:lastRenderedPageBreak/>
              <w:t>wojewódzki</w:t>
            </w:r>
          </w:p>
        </w:tc>
      </w:tr>
      <w:tr w:rsidR="00F67F5B" w:rsidRPr="00F67F5B" w:rsidTr="00843B37">
        <w:tc>
          <w:tcPr>
            <w:tcW w:w="570" w:type="dxa"/>
          </w:tcPr>
          <w:p w:rsidR="00F67F5B" w:rsidRPr="00F67F5B" w:rsidRDefault="0098353D" w:rsidP="00F67F5B">
            <w:pPr>
              <w:spacing w:line="240" w:lineRule="auto"/>
            </w:pPr>
            <w:r>
              <w:lastRenderedPageBreak/>
              <w:t>29</w:t>
            </w:r>
          </w:p>
        </w:tc>
        <w:tc>
          <w:tcPr>
            <w:tcW w:w="4101" w:type="dxa"/>
          </w:tcPr>
          <w:p w:rsidR="00F67F5B" w:rsidRPr="00F67F5B" w:rsidRDefault="00F67F5B" w:rsidP="00F67F5B">
            <w:pPr>
              <w:spacing w:line="240" w:lineRule="auto"/>
            </w:pPr>
            <w:r w:rsidRPr="00F67F5B">
              <w:t>Międzynarodowy konkurs kreatywności Odyseja Umysłu (szkoły podstawowe/gimnazja) – wpis uzupełniony dnia 1.03.2016r.</w:t>
            </w:r>
          </w:p>
        </w:tc>
        <w:tc>
          <w:tcPr>
            <w:tcW w:w="2498" w:type="dxa"/>
          </w:tcPr>
          <w:p w:rsidR="00F67F5B" w:rsidRPr="00F67F5B" w:rsidRDefault="00F67F5B" w:rsidP="00F67F5B">
            <w:pPr>
              <w:spacing w:line="240" w:lineRule="auto"/>
            </w:pPr>
            <w:r w:rsidRPr="00F67F5B">
              <w:t>Odyseja Umysłu ul. Jana Dekerta 4/3                 80-262 Gdańsk</w:t>
            </w:r>
          </w:p>
        </w:tc>
        <w:tc>
          <w:tcPr>
            <w:tcW w:w="2119" w:type="dxa"/>
          </w:tcPr>
          <w:p w:rsidR="00F67F5B" w:rsidRPr="00F67F5B" w:rsidRDefault="00F67F5B" w:rsidP="00F67F5B">
            <w:pPr>
              <w:spacing w:line="240" w:lineRule="auto"/>
            </w:pPr>
            <w:r w:rsidRPr="00F67F5B">
              <w:t>międzynarodowy</w:t>
            </w:r>
          </w:p>
        </w:tc>
      </w:tr>
      <w:tr w:rsidR="00F67F5B" w:rsidRPr="00F67F5B" w:rsidTr="00843B37">
        <w:tc>
          <w:tcPr>
            <w:tcW w:w="570" w:type="dxa"/>
          </w:tcPr>
          <w:p w:rsidR="00F67F5B" w:rsidRPr="00F67F5B" w:rsidRDefault="0098353D" w:rsidP="00F67F5B">
            <w:pPr>
              <w:spacing w:line="240" w:lineRule="auto"/>
            </w:pPr>
            <w:r>
              <w:t>30</w:t>
            </w:r>
          </w:p>
        </w:tc>
        <w:tc>
          <w:tcPr>
            <w:tcW w:w="4101" w:type="dxa"/>
          </w:tcPr>
          <w:p w:rsidR="00F67F5B" w:rsidRPr="00F67F5B" w:rsidRDefault="00F67F5B" w:rsidP="00F67F5B">
            <w:pPr>
              <w:spacing w:line="240" w:lineRule="auto"/>
            </w:pPr>
            <w:r w:rsidRPr="00F67F5B">
              <w:t>Konkurs Języka Angielskiego „</w:t>
            </w:r>
            <w:proofErr w:type="spellStart"/>
            <w:r w:rsidRPr="00F67F5B">
              <w:t>Spade</w:t>
            </w:r>
            <w:proofErr w:type="spellEnd"/>
            <w:r w:rsidRPr="00F67F5B">
              <w:t xml:space="preserve"> 2016” (dla uczniów klas VI szkół podstawowych)</w:t>
            </w:r>
            <w:r w:rsidRPr="00F67F5B">
              <w:rPr>
                <w:rFonts w:cs="Times New Roman"/>
                <w:szCs w:val="24"/>
              </w:rPr>
              <w:t xml:space="preserve"> </w:t>
            </w:r>
            <w:r w:rsidRPr="00F67F5B">
              <w:t>– wpis uzupełniony dnia 1.03.2016r.</w:t>
            </w:r>
          </w:p>
        </w:tc>
        <w:tc>
          <w:tcPr>
            <w:tcW w:w="2498" w:type="dxa"/>
          </w:tcPr>
          <w:p w:rsidR="00F67F5B" w:rsidRPr="00F67F5B" w:rsidRDefault="00F67F5B" w:rsidP="00F67F5B">
            <w:pPr>
              <w:spacing w:line="240" w:lineRule="auto"/>
            </w:pPr>
            <w:r w:rsidRPr="00F67F5B">
              <w:t>Katolickie Gimnazjum im. św. Stanisława Kostki w Szczecinie.</w:t>
            </w:r>
          </w:p>
        </w:tc>
        <w:tc>
          <w:tcPr>
            <w:tcW w:w="2119" w:type="dxa"/>
          </w:tcPr>
          <w:p w:rsidR="00F67F5B" w:rsidRPr="00F67F5B" w:rsidRDefault="00F67F5B" w:rsidP="00F67F5B">
            <w:pPr>
              <w:spacing w:line="240" w:lineRule="auto"/>
            </w:pPr>
            <w:r w:rsidRPr="00F67F5B">
              <w:t>powiatowy</w:t>
            </w:r>
          </w:p>
        </w:tc>
      </w:tr>
      <w:tr w:rsidR="00F67F5B" w:rsidRPr="00F67F5B" w:rsidTr="00843B37">
        <w:tc>
          <w:tcPr>
            <w:tcW w:w="570" w:type="dxa"/>
          </w:tcPr>
          <w:p w:rsidR="00F67F5B" w:rsidRPr="00F67F5B" w:rsidRDefault="0098353D" w:rsidP="00F67F5B">
            <w:pPr>
              <w:spacing w:line="240" w:lineRule="auto"/>
            </w:pPr>
            <w:r>
              <w:t>31</w:t>
            </w:r>
          </w:p>
        </w:tc>
        <w:tc>
          <w:tcPr>
            <w:tcW w:w="4101" w:type="dxa"/>
          </w:tcPr>
          <w:p w:rsidR="00F67F5B" w:rsidRPr="00F67F5B" w:rsidRDefault="00F67F5B" w:rsidP="00F67F5B">
            <w:pPr>
              <w:spacing w:line="240" w:lineRule="auto"/>
            </w:pPr>
            <w:r w:rsidRPr="00F67F5B">
              <w:t>Konkurs Humanistyczny</w:t>
            </w:r>
            <w:r w:rsidRPr="00F67F5B">
              <w:rPr>
                <w:rFonts w:cs="Times New Roman"/>
                <w:szCs w:val="24"/>
              </w:rPr>
              <w:t xml:space="preserve"> (</w:t>
            </w:r>
            <w:r w:rsidRPr="00F67F5B">
              <w:t>dla uczniów klas VI szkół podstawowych)</w:t>
            </w:r>
            <w:r w:rsidRPr="00F67F5B">
              <w:rPr>
                <w:rFonts w:cs="Times New Roman"/>
                <w:szCs w:val="24"/>
              </w:rPr>
              <w:t xml:space="preserve"> </w:t>
            </w:r>
            <w:r w:rsidRPr="00F67F5B">
              <w:t>– wpis uzupełniony dnia 1.03.2016r.</w:t>
            </w:r>
          </w:p>
        </w:tc>
        <w:tc>
          <w:tcPr>
            <w:tcW w:w="2498" w:type="dxa"/>
          </w:tcPr>
          <w:p w:rsidR="00F67F5B" w:rsidRPr="00F67F5B" w:rsidRDefault="00F67F5B" w:rsidP="00F67F5B">
            <w:pPr>
              <w:spacing w:line="240" w:lineRule="auto"/>
            </w:pPr>
            <w:r w:rsidRPr="00F67F5B">
              <w:t>Jw.</w:t>
            </w:r>
          </w:p>
        </w:tc>
        <w:tc>
          <w:tcPr>
            <w:tcW w:w="2119" w:type="dxa"/>
          </w:tcPr>
          <w:p w:rsidR="00F67F5B" w:rsidRPr="00F67F5B" w:rsidRDefault="00F67F5B" w:rsidP="00F67F5B">
            <w:pPr>
              <w:spacing w:line="240" w:lineRule="auto"/>
            </w:pPr>
            <w:r w:rsidRPr="00F67F5B">
              <w:t>powiatowy</w:t>
            </w:r>
          </w:p>
        </w:tc>
      </w:tr>
      <w:tr w:rsidR="00F67F5B" w:rsidRPr="00F67F5B" w:rsidTr="00843B37">
        <w:tc>
          <w:tcPr>
            <w:tcW w:w="570" w:type="dxa"/>
          </w:tcPr>
          <w:p w:rsidR="00F67F5B" w:rsidRPr="00F67F5B" w:rsidRDefault="0098353D" w:rsidP="00F67F5B">
            <w:pPr>
              <w:spacing w:line="240" w:lineRule="auto"/>
            </w:pPr>
            <w:r>
              <w:t>32</w:t>
            </w:r>
            <w:bookmarkStart w:id="0" w:name="_GoBack"/>
            <w:bookmarkEnd w:id="0"/>
          </w:p>
        </w:tc>
        <w:tc>
          <w:tcPr>
            <w:tcW w:w="4101" w:type="dxa"/>
          </w:tcPr>
          <w:p w:rsidR="00F67F5B" w:rsidRPr="00F67F5B" w:rsidRDefault="00F67F5B" w:rsidP="00F67F5B">
            <w:pPr>
              <w:spacing w:line="240" w:lineRule="auto"/>
            </w:pPr>
            <w:r w:rsidRPr="00F67F5B">
              <w:t>Konkurs Matematyczny (dla uczniów klas VI szkół podstawowych)</w:t>
            </w:r>
            <w:r w:rsidRPr="00F67F5B">
              <w:rPr>
                <w:rFonts w:cs="Times New Roman"/>
                <w:szCs w:val="24"/>
              </w:rPr>
              <w:t xml:space="preserve"> </w:t>
            </w:r>
            <w:r w:rsidRPr="00F67F5B">
              <w:t>– wpis uzupełniony dnia 1.03.2016r.</w:t>
            </w:r>
          </w:p>
        </w:tc>
        <w:tc>
          <w:tcPr>
            <w:tcW w:w="2498" w:type="dxa"/>
          </w:tcPr>
          <w:p w:rsidR="00F67F5B" w:rsidRPr="00F67F5B" w:rsidRDefault="00F67F5B" w:rsidP="00F67F5B">
            <w:pPr>
              <w:spacing w:line="240" w:lineRule="auto"/>
            </w:pPr>
            <w:r w:rsidRPr="00F67F5B">
              <w:t>Jw.</w:t>
            </w:r>
          </w:p>
        </w:tc>
        <w:tc>
          <w:tcPr>
            <w:tcW w:w="2119" w:type="dxa"/>
          </w:tcPr>
          <w:p w:rsidR="00F67F5B" w:rsidRPr="00F67F5B" w:rsidRDefault="00F67F5B" w:rsidP="00F67F5B">
            <w:pPr>
              <w:spacing w:line="240" w:lineRule="auto"/>
            </w:pPr>
            <w:r w:rsidRPr="00F67F5B">
              <w:t>powiatowy</w:t>
            </w:r>
          </w:p>
        </w:tc>
      </w:tr>
    </w:tbl>
    <w:p w:rsidR="00F67F5B" w:rsidRPr="00F67F5B" w:rsidRDefault="00F67F5B" w:rsidP="00F67F5B">
      <w:pPr>
        <w:spacing w:line="276" w:lineRule="auto"/>
        <w:jc w:val="left"/>
        <w:rPr>
          <w:rFonts w:cs="Times New Roman"/>
          <w:szCs w:val="24"/>
        </w:rPr>
      </w:pPr>
    </w:p>
    <w:p w:rsidR="002F03B8" w:rsidRDefault="002F03B8" w:rsidP="00716BED">
      <w:pPr>
        <w:spacing w:line="276" w:lineRule="auto"/>
      </w:pPr>
      <w:r>
        <w:t>5. Zawody sportowe:</w:t>
      </w:r>
    </w:p>
    <w:p w:rsidR="002F03B8" w:rsidRDefault="0082728B" w:rsidP="00716BED">
      <w:pPr>
        <w:spacing w:line="276" w:lineRule="auto"/>
      </w:pPr>
      <w:r>
        <w:t xml:space="preserve">Zawody </w:t>
      </w:r>
      <w:r w:rsidR="002F03B8" w:rsidRPr="002F03B8">
        <w:t>organizowane przez polskie związki sportowe, wojewódzkie interdyscyplinarne s</w:t>
      </w:r>
      <w:r w:rsidR="002F03B8">
        <w:t>t</w:t>
      </w:r>
      <w:r>
        <w:t xml:space="preserve">owarzyszenia kultury fizycznej, </w:t>
      </w:r>
      <w:r w:rsidR="002F03B8" w:rsidRPr="002F03B8">
        <w:t xml:space="preserve"> Szkolny Związek Sportowy lub Ludowe Zespoły Sportowe, światowe i europejskie federacje sportowe</w:t>
      </w:r>
      <w:r w:rsidR="00496C14">
        <w:t xml:space="preserve"> obejmujące</w:t>
      </w:r>
      <w:r>
        <w:t xml:space="preserve"> następujące dyscypliny sportowe:</w:t>
      </w:r>
    </w:p>
    <w:p w:rsidR="00E4634B" w:rsidRDefault="00E4634B" w:rsidP="00716BED">
      <w:pPr>
        <w:spacing w:line="276" w:lineRule="auto"/>
      </w:pPr>
      <w:r>
        <w:t xml:space="preserve">akrobatyka sportowa, alpinizm, badminton, baseball, biathlon, biathlon letni, biegi na orientację, biegi przełajowe, bilard, boks, bowling sportowy, brydż sportowy, curling, gimnastyka artystyczna, gimnastyka sportowa, golf, hokej na lodzie, hokej na trawie, jeździectwo, judo, ju-jitsu, kajak polo, kajakarstwo, kajakarstwo górskie, karate </w:t>
      </w:r>
      <w:proofErr w:type="spellStart"/>
      <w:r>
        <w:t>fudokan</w:t>
      </w:r>
      <w:proofErr w:type="spellEnd"/>
      <w:r>
        <w:t xml:space="preserve">, karate </w:t>
      </w:r>
      <w:proofErr w:type="spellStart"/>
      <w:r>
        <w:t>kyokushin</w:t>
      </w:r>
      <w:proofErr w:type="spellEnd"/>
      <w:r>
        <w:t xml:space="preserve">, karate </w:t>
      </w:r>
      <w:proofErr w:type="spellStart"/>
      <w:r>
        <w:t>shotokan</w:t>
      </w:r>
      <w:proofErr w:type="spellEnd"/>
      <w:r>
        <w:t xml:space="preserve">, karate tradycyjne, karate WKF, kendo, kick-boxing, kolarstwo górskie, kolarstwo szosowe, kolarstwo torowe, koszykówka, kręglarstwo, lekkoatletyka, łucznictwo, łyżwiarstwo figurowe, łyżwiarstwo szybkie, łyżwiarstwo szybkie – </w:t>
      </w:r>
      <w:proofErr w:type="spellStart"/>
      <w:r>
        <w:t>short</w:t>
      </w:r>
      <w:proofErr w:type="spellEnd"/>
      <w:r>
        <w:t xml:space="preserve"> </w:t>
      </w:r>
      <w:proofErr w:type="spellStart"/>
      <w:r>
        <w:t>track</w:t>
      </w:r>
      <w:proofErr w:type="spellEnd"/>
      <w:r>
        <w:t xml:space="preserve">, modelarstwo kołowe, modelarstwo kosmiczne, modelarstwo lotnicze, modelarstwo pływające, narciarstwo alpejskie, narciarstwo klasyczne – biegi, skoki i kombinacja norweska, pięciobój nowoczesny, pływanie, pływanie synchroniczne, piłka nożna, piłka ręczna, piłka siatkowa, piłka siatkowa plażowa, piłka wodna, podnoszenie ciężarów, </w:t>
      </w:r>
      <w:r w:rsidR="00EA182E">
        <w:t xml:space="preserve">ringo, </w:t>
      </w:r>
      <w:r>
        <w:t xml:space="preserve">saneczkarstwo, skiboby, skoki do wody, snowboard, </w:t>
      </w:r>
      <w:proofErr w:type="spellStart"/>
      <w:r>
        <w:t>softball</w:t>
      </w:r>
      <w:proofErr w:type="spellEnd"/>
      <w:r>
        <w:t xml:space="preserve">, sport kartingowy, strzelectwo sportowe, szachy, szermierka, rugby, taekwondo ITF, taekwondo WTF, taniec sportowy, tenis, tenis stołowy, triathlon, unihokej, warcaby, wędkarstwo sportowe, wioślarstwo, wrotkarstwo, wspinaczka sportowa, wu </w:t>
      </w:r>
      <w:proofErr w:type="spellStart"/>
      <w:r>
        <w:t>shu</w:t>
      </w:r>
      <w:proofErr w:type="spellEnd"/>
      <w:r>
        <w:t>, wyścigi psich zaprzęgów, zapasy – styl klasyczny, zapasy – styl wolny, żeglarstwo.</w:t>
      </w:r>
    </w:p>
    <w:p w:rsidR="00E07884" w:rsidRDefault="0082728B" w:rsidP="00716BED">
      <w:pPr>
        <w:spacing w:line="276" w:lineRule="auto"/>
      </w:pPr>
      <w:r>
        <w:t xml:space="preserve">6. </w:t>
      </w:r>
      <w:r w:rsidR="00E07884">
        <w:t>Miejsca uznane za wysokie w zawodach sportowych o zasięgu:</w:t>
      </w:r>
    </w:p>
    <w:p w:rsidR="00E07884" w:rsidRDefault="00E07884" w:rsidP="00716BED">
      <w:pPr>
        <w:spacing w:line="276" w:lineRule="auto"/>
      </w:pPr>
      <w:r>
        <w:lastRenderedPageBreak/>
        <w:t>- międzynarodowym (miejsca 1-8),</w:t>
      </w:r>
    </w:p>
    <w:p w:rsidR="00E07884" w:rsidRDefault="00E07884" w:rsidP="00716BED">
      <w:pPr>
        <w:spacing w:line="276" w:lineRule="auto"/>
      </w:pPr>
      <w:r>
        <w:t xml:space="preserve">- krajowym (miejsca 1-6), </w:t>
      </w:r>
    </w:p>
    <w:p w:rsidR="00E07884" w:rsidRDefault="00E07884" w:rsidP="00716BED">
      <w:pPr>
        <w:spacing w:line="276" w:lineRule="auto"/>
      </w:pPr>
      <w:r>
        <w:t>- wojewódzkim (miejsca 1-3),</w:t>
      </w:r>
    </w:p>
    <w:p w:rsidR="00E07884" w:rsidRDefault="00E07884" w:rsidP="00716BED">
      <w:pPr>
        <w:spacing w:line="276" w:lineRule="auto"/>
      </w:pPr>
      <w:r>
        <w:t>- powiatowym (miejsca 1-3).</w:t>
      </w:r>
    </w:p>
    <w:p w:rsidR="00E07884" w:rsidRDefault="0082728B" w:rsidP="00716BED">
      <w:pPr>
        <w:spacing w:line="276" w:lineRule="auto"/>
      </w:pPr>
      <w:r>
        <w:t>7</w:t>
      </w:r>
      <w:r w:rsidR="00E07884">
        <w:t>. Miejsca uznane za wysokie w zawodach artystycznych i zawodach wiedzy o zasięgu:</w:t>
      </w:r>
    </w:p>
    <w:p w:rsidR="00E07884" w:rsidRDefault="00E07884" w:rsidP="00716BED">
      <w:pPr>
        <w:spacing w:line="276" w:lineRule="auto"/>
      </w:pPr>
      <w:r>
        <w:t xml:space="preserve">- międzynarodowym, </w:t>
      </w:r>
    </w:p>
    <w:p w:rsidR="00E07884" w:rsidRDefault="00E07884" w:rsidP="00716BED">
      <w:pPr>
        <w:spacing w:line="276" w:lineRule="auto"/>
      </w:pPr>
      <w:r>
        <w:t>- krajowym,</w:t>
      </w:r>
    </w:p>
    <w:p w:rsidR="00E07884" w:rsidRDefault="00E07884" w:rsidP="00716BED">
      <w:pPr>
        <w:spacing w:line="276" w:lineRule="auto"/>
      </w:pPr>
      <w:r>
        <w:t xml:space="preserve">- wojewódzkim, </w:t>
      </w:r>
    </w:p>
    <w:p w:rsidR="00E07884" w:rsidRDefault="00E07884" w:rsidP="00716BED">
      <w:pPr>
        <w:spacing w:line="276" w:lineRule="auto"/>
      </w:pPr>
      <w:r>
        <w:t xml:space="preserve">- powiatowym, </w:t>
      </w:r>
    </w:p>
    <w:p w:rsidR="00E07884" w:rsidRDefault="00E07884" w:rsidP="00716BED">
      <w:pPr>
        <w:spacing w:line="276" w:lineRule="auto"/>
      </w:pPr>
      <w:r>
        <w:t>to miejsca nagrodzone lub uhonorowane zwycięskim tytułem, a także wyróżnienia przyznane na podstawie regulaminu zawodów (konkursu), z wyłączeniem wyróżnień, nagród, dyplomów i zaświadczeń  uzyskanych za uczestnictwo w zawodach.</w:t>
      </w:r>
    </w:p>
    <w:p w:rsidR="00E07884" w:rsidRDefault="00E07884" w:rsidP="00716BED">
      <w:pPr>
        <w:spacing w:line="276" w:lineRule="auto"/>
      </w:pPr>
    </w:p>
    <w:p w:rsidR="007C693C" w:rsidRDefault="007C693C" w:rsidP="00716BED">
      <w:pPr>
        <w:spacing w:line="276" w:lineRule="auto"/>
      </w:pPr>
      <w:r>
        <w:tab/>
      </w:r>
      <w:r>
        <w:tab/>
      </w:r>
      <w:r>
        <w:tab/>
      </w:r>
      <w:r>
        <w:tab/>
      </w:r>
      <w:r>
        <w:tab/>
      </w:r>
      <w:r>
        <w:tab/>
      </w:r>
      <w:r>
        <w:tab/>
      </w:r>
      <w:r>
        <w:tab/>
      </w:r>
      <w:r>
        <w:tab/>
      </w:r>
      <w:r>
        <w:tab/>
      </w:r>
      <w:r>
        <w:tab/>
      </w:r>
      <w:r>
        <w:tab/>
      </w:r>
      <w:r>
        <w:tab/>
      </w:r>
      <w:r>
        <w:tab/>
      </w:r>
      <w:r>
        <w:tab/>
      </w:r>
      <w:r>
        <w:tab/>
      </w:r>
      <w:r>
        <w:tab/>
      </w:r>
      <w:proofErr w:type="spellStart"/>
      <w:r>
        <w:t>w.z</w:t>
      </w:r>
      <w:proofErr w:type="spellEnd"/>
      <w:r>
        <w:t>. Zachodniopomorskiego Kuratora Oświaty</w:t>
      </w:r>
    </w:p>
    <w:p w:rsidR="007C693C" w:rsidRDefault="007C693C" w:rsidP="00716BED">
      <w:pPr>
        <w:spacing w:line="276" w:lineRule="auto"/>
      </w:pPr>
      <w:r>
        <w:tab/>
      </w:r>
      <w:r>
        <w:tab/>
      </w:r>
      <w:r>
        <w:tab/>
      </w:r>
      <w:r>
        <w:tab/>
      </w:r>
      <w:r>
        <w:tab/>
      </w:r>
      <w:r>
        <w:tab/>
        <w:t>Krzysztof Rembowski - Wicekurator</w:t>
      </w:r>
    </w:p>
    <w:sectPr w:rsidR="007C6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2B3"/>
    <w:multiLevelType w:val="hybridMultilevel"/>
    <w:tmpl w:val="B9FC90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5DB2CFF"/>
    <w:multiLevelType w:val="hybridMultilevel"/>
    <w:tmpl w:val="B8B6C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64"/>
    <w:rsid w:val="00064872"/>
    <w:rsid w:val="000E6355"/>
    <w:rsid w:val="000F7A9B"/>
    <w:rsid w:val="00147D35"/>
    <w:rsid w:val="00167964"/>
    <w:rsid w:val="00222379"/>
    <w:rsid w:val="002B2A2E"/>
    <w:rsid w:val="002F03B8"/>
    <w:rsid w:val="003761D3"/>
    <w:rsid w:val="003A351B"/>
    <w:rsid w:val="0042172B"/>
    <w:rsid w:val="00496C14"/>
    <w:rsid w:val="005C2EED"/>
    <w:rsid w:val="006F65C9"/>
    <w:rsid w:val="00716BED"/>
    <w:rsid w:val="007C693C"/>
    <w:rsid w:val="0082728B"/>
    <w:rsid w:val="00867A21"/>
    <w:rsid w:val="008873CA"/>
    <w:rsid w:val="009324EA"/>
    <w:rsid w:val="0098353D"/>
    <w:rsid w:val="00A47FCE"/>
    <w:rsid w:val="00AA5C0F"/>
    <w:rsid w:val="00AB3172"/>
    <w:rsid w:val="00B37919"/>
    <w:rsid w:val="00B40613"/>
    <w:rsid w:val="00C10BC1"/>
    <w:rsid w:val="00CE6F23"/>
    <w:rsid w:val="00D24069"/>
    <w:rsid w:val="00D923FF"/>
    <w:rsid w:val="00E07884"/>
    <w:rsid w:val="00E4634B"/>
    <w:rsid w:val="00EA182E"/>
    <w:rsid w:val="00F11FB9"/>
    <w:rsid w:val="00F67F5B"/>
    <w:rsid w:val="00FA7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7964"/>
    <w:pPr>
      <w:spacing w:line="360" w:lineRule="auto"/>
      <w:jc w:val="both"/>
    </w:pPr>
    <w:rPr>
      <w:rFonts w:cstheme="minorBidi"/>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5C0F"/>
    <w:pPr>
      <w:ind w:left="720"/>
      <w:contextualSpacing/>
    </w:pPr>
  </w:style>
  <w:style w:type="table" w:styleId="Tabela-Siatka">
    <w:name w:val="Table Grid"/>
    <w:basedOn w:val="Standardowy"/>
    <w:uiPriority w:val="59"/>
    <w:rsid w:val="00064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A35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35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7964"/>
    <w:pPr>
      <w:spacing w:line="360" w:lineRule="auto"/>
      <w:jc w:val="both"/>
    </w:pPr>
    <w:rPr>
      <w:rFonts w:cstheme="minorBidi"/>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5C0F"/>
    <w:pPr>
      <w:ind w:left="720"/>
      <w:contextualSpacing/>
    </w:pPr>
  </w:style>
  <w:style w:type="table" w:styleId="Tabela-Siatka">
    <w:name w:val="Table Grid"/>
    <w:basedOn w:val="Standardowy"/>
    <w:uiPriority w:val="59"/>
    <w:rsid w:val="00064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A35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3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45581">
      <w:bodyDiv w:val="1"/>
      <w:marLeft w:val="0"/>
      <w:marRight w:val="0"/>
      <w:marTop w:val="0"/>
      <w:marBottom w:val="0"/>
      <w:divBdr>
        <w:top w:val="none" w:sz="0" w:space="0" w:color="auto"/>
        <w:left w:val="none" w:sz="0" w:space="0" w:color="auto"/>
        <w:bottom w:val="none" w:sz="0" w:space="0" w:color="auto"/>
        <w:right w:val="none" w:sz="0" w:space="0" w:color="auto"/>
      </w:divBdr>
      <w:divsChild>
        <w:div w:id="870797579">
          <w:marLeft w:val="0"/>
          <w:marRight w:val="0"/>
          <w:marTop w:val="0"/>
          <w:marBottom w:val="0"/>
          <w:divBdr>
            <w:top w:val="none" w:sz="0" w:space="0" w:color="auto"/>
            <w:left w:val="none" w:sz="0" w:space="0" w:color="auto"/>
            <w:bottom w:val="none" w:sz="0" w:space="0" w:color="auto"/>
            <w:right w:val="none" w:sz="0" w:space="0" w:color="auto"/>
          </w:divBdr>
        </w:div>
        <w:div w:id="77413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5</Pages>
  <Words>1063</Words>
  <Characters>6384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Parszewska</dc:creator>
  <cp:lastModifiedBy>Katarzyna Parszewska</cp:lastModifiedBy>
  <cp:revision>21</cp:revision>
  <cp:lastPrinted>2016-02-29T13:38:00Z</cp:lastPrinted>
  <dcterms:created xsi:type="dcterms:W3CDTF">2016-02-26T11:40:00Z</dcterms:created>
  <dcterms:modified xsi:type="dcterms:W3CDTF">2016-03-02T09:58:00Z</dcterms:modified>
</cp:coreProperties>
</file>